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30237C" w14:textId="5959546F" w:rsidR="00346A69" w:rsidRPr="005F16B9" w:rsidRDefault="008C1668">
      <w:pPr>
        <w:rPr>
          <w:rFonts w:ascii="Rockwell Condensed" w:hAnsi="Rockwell Condensed"/>
          <w:sz w:val="24"/>
          <w:szCs w:val="24"/>
        </w:rPr>
      </w:pPr>
      <w:r w:rsidRPr="004A52CC">
        <w:rPr>
          <w:rFonts w:ascii="Rockwell Condensed" w:hAnsi="Rockwell Condensed"/>
          <w:sz w:val="36"/>
          <w:szCs w:val="36"/>
        </w:rPr>
        <w:t>Bowling ball out and back challenge</w:t>
      </w:r>
      <w:r w:rsidRPr="005F16B9">
        <w:rPr>
          <w:rFonts w:ascii="Rockwell Condensed" w:hAnsi="Rockwell Condensed"/>
          <w:sz w:val="24"/>
          <w:szCs w:val="24"/>
        </w:rPr>
        <w:tab/>
      </w:r>
      <w:r w:rsidRPr="005F16B9">
        <w:rPr>
          <w:rFonts w:ascii="Rockwell Condensed" w:hAnsi="Rockwell Condensed"/>
          <w:sz w:val="24"/>
          <w:szCs w:val="24"/>
        </w:rPr>
        <w:tab/>
        <w:t xml:space="preserve">Name: </w:t>
      </w:r>
      <w:r w:rsidRPr="005F16B9">
        <w:rPr>
          <w:rFonts w:ascii="Rockwell Condensed" w:hAnsi="Rockwell Condensed"/>
          <w:sz w:val="24"/>
          <w:szCs w:val="24"/>
        </w:rPr>
        <w:tab/>
      </w:r>
      <w:bookmarkStart w:id="0" w:name="_GoBack"/>
      <w:bookmarkEnd w:id="0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47"/>
        <w:gridCol w:w="1800"/>
        <w:gridCol w:w="1989"/>
        <w:gridCol w:w="517"/>
        <w:gridCol w:w="1237"/>
        <w:gridCol w:w="1930"/>
        <w:gridCol w:w="1870"/>
      </w:tblGrid>
      <w:tr w:rsidR="00B67F27" w:rsidRPr="005F16B9" w14:paraId="0F610AA5" w14:textId="77777777" w:rsidTr="00335B0A">
        <w:trPr>
          <w:trHeight w:val="701"/>
        </w:trPr>
        <w:tc>
          <w:tcPr>
            <w:tcW w:w="144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FCE2E6D" w14:textId="48596355" w:rsidR="009B578B" w:rsidRPr="005F16B9" w:rsidRDefault="00506AB0" w:rsidP="00506AB0">
            <w:pPr>
              <w:jc w:val="right"/>
              <w:rPr>
                <w:rFonts w:ascii="Rockwell Condensed" w:hAnsi="Rockwell Condensed"/>
                <w:sz w:val="24"/>
                <w:szCs w:val="24"/>
              </w:rPr>
            </w:pPr>
            <w:r>
              <w:rPr>
                <w:rFonts w:ascii="Rockwell Condensed" w:hAnsi="Rockwell Condensed"/>
                <w:sz w:val="24"/>
                <w:szCs w:val="24"/>
              </w:rPr>
              <w:t>Color &amp; m</w:t>
            </w:r>
            <w:r w:rsidR="009B578B" w:rsidRPr="005F16B9">
              <w:rPr>
                <w:rFonts w:ascii="Rockwell Condensed" w:hAnsi="Rockwell Condensed"/>
                <w:sz w:val="24"/>
                <w:szCs w:val="24"/>
              </w:rPr>
              <w:t>ass of ball (kg)</w:t>
            </w:r>
          </w:p>
        </w:tc>
        <w:tc>
          <w:tcPr>
            <w:tcW w:w="3789" w:type="dxa"/>
            <w:gridSpan w:val="2"/>
            <w:tcBorders>
              <w:bottom w:val="single" w:sz="4" w:space="0" w:color="auto"/>
            </w:tcBorders>
            <w:vAlign w:val="center"/>
          </w:tcPr>
          <w:p w14:paraId="5BB2635D" w14:textId="6FB771DF" w:rsidR="009B578B" w:rsidRPr="005F16B9" w:rsidRDefault="009B578B" w:rsidP="00FE5214">
            <w:pPr>
              <w:jc w:val="center"/>
              <w:rPr>
                <w:rFonts w:ascii="Rockwell Condensed" w:hAnsi="Rockwell Condensed"/>
                <w:sz w:val="24"/>
                <w:szCs w:val="24"/>
              </w:rPr>
            </w:pPr>
          </w:p>
        </w:tc>
        <w:tc>
          <w:tcPr>
            <w:tcW w:w="175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59AC857" w14:textId="13564A60" w:rsidR="009B578B" w:rsidRPr="005F16B9" w:rsidRDefault="009B578B" w:rsidP="009B578B">
            <w:pPr>
              <w:rPr>
                <w:rFonts w:ascii="Rockwell Condensed" w:hAnsi="Rockwell Condensed"/>
                <w:sz w:val="24"/>
                <w:szCs w:val="24"/>
              </w:rPr>
            </w:pPr>
            <w:r w:rsidRPr="005F16B9">
              <w:rPr>
                <w:rFonts w:ascii="Rockwell Condensed" w:hAnsi="Rockwell Condensed"/>
                <w:sz w:val="24"/>
                <w:szCs w:val="24"/>
              </w:rPr>
              <w:t>Date: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E049E79" w14:textId="1C95CA3C" w:rsidR="009B578B" w:rsidRPr="005F16B9" w:rsidRDefault="009B578B" w:rsidP="00FE5214">
            <w:pPr>
              <w:jc w:val="center"/>
              <w:rPr>
                <w:rFonts w:ascii="Rockwell Condensed" w:hAnsi="Rockwell Condensed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D7F866" w14:textId="363A1831" w:rsidR="009B578B" w:rsidRPr="005F16B9" w:rsidRDefault="008D690C" w:rsidP="008D690C">
            <w:pPr>
              <w:rPr>
                <w:rFonts w:ascii="Rockwell Condensed" w:hAnsi="Rockwell Condensed"/>
                <w:sz w:val="24"/>
                <w:szCs w:val="24"/>
              </w:rPr>
            </w:pPr>
            <w:r w:rsidRPr="005F16B9">
              <w:rPr>
                <w:rFonts w:ascii="Rockwell Condensed" w:hAnsi="Rockwell Condensed"/>
                <w:sz w:val="24"/>
                <w:szCs w:val="24"/>
              </w:rPr>
              <w:t>Period:</w:t>
            </w:r>
          </w:p>
        </w:tc>
      </w:tr>
      <w:tr w:rsidR="00B67F27" w:rsidRPr="005F16B9" w14:paraId="6A27AAB6" w14:textId="77777777" w:rsidTr="00544EAD">
        <w:tc>
          <w:tcPr>
            <w:tcW w:w="144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8E20827" w14:textId="77777777" w:rsidR="00FE5214" w:rsidRPr="005F16B9" w:rsidRDefault="00FE5214" w:rsidP="00346A69">
            <w:pPr>
              <w:jc w:val="right"/>
              <w:rPr>
                <w:rFonts w:ascii="Rockwell Condensed" w:hAnsi="Rockwell Condensed"/>
                <w:sz w:val="24"/>
                <w:szCs w:val="24"/>
              </w:rPr>
            </w:pPr>
            <w:r w:rsidRPr="005F16B9">
              <w:rPr>
                <w:rFonts w:ascii="Rockwell Condensed" w:hAnsi="Rockwell Condensed"/>
                <w:sz w:val="24"/>
                <w:szCs w:val="24"/>
              </w:rPr>
              <w:t>Length (tiles)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25F7A17" w14:textId="66DC6F1E" w:rsidR="00FE5214" w:rsidRPr="005F16B9" w:rsidRDefault="00FE5214" w:rsidP="00597B24">
            <w:pPr>
              <w:jc w:val="center"/>
              <w:rPr>
                <w:rFonts w:ascii="Rockwell Condensed" w:hAnsi="Rockwell Condensed"/>
                <w:sz w:val="24"/>
                <w:szCs w:val="24"/>
              </w:rPr>
            </w:pPr>
          </w:p>
        </w:tc>
        <w:tc>
          <w:tcPr>
            <w:tcW w:w="198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3DB877F" w14:textId="503959BF" w:rsidR="00FE5214" w:rsidRPr="005F16B9" w:rsidRDefault="00FE5214" w:rsidP="00597B24">
            <w:pPr>
              <w:jc w:val="center"/>
              <w:rPr>
                <w:rFonts w:ascii="Rockwell Condensed" w:hAnsi="Rockwell Condensed"/>
                <w:sz w:val="24"/>
                <w:szCs w:val="24"/>
              </w:rPr>
            </w:pPr>
          </w:p>
        </w:tc>
        <w:tc>
          <w:tcPr>
            <w:tcW w:w="175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E9BD05" w14:textId="4F4799B4" w:rsidR="00FE5214" w:rsidRPr="005F16B9" w:rsidRDefault="00FE5214" w:rsidP="00FE5214">
            <w:pPr>
              <w:jc w:val="center"/>
              <w:rPr>
                <w:rFonts w:ascii="Rockwell Condensed" w:hAnsi="Rockwell Condensed"/>
                <w:sz w:val="24"/>
                <w:szCs w:val="24"/>
              </w:rPr>
            </w:pPr>
          </w:p>
        </w:tc>
        <w:tc>
          <w:tcPr>
            <w:tcW w:w="193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55744" w14:textId="6784FD42" w:rsidR="00FE5214" w:rsidRPr="005F16B9" w:rsidRDefault="00FE5214" w:rsidP="00FE5214">
            <w:pPr>
              <w:jc w:val="center"/>
              <w:rPr>
                <w:rFonts w:ascii="Rockwell Condensed" w:hAnsi="Rockwell Condensed"/>
                <w:sz w:val="24"/>
                <w:szCs w:val="24"/>
              </w:rPr>
            </w:pPr>
          </w:p>
        </w:tc>
        <w:tc>
          <w:tcPr>
            <w:tcW w:w="18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0F17524" w14:textId="7F4FED74" w:rsidR="00FE5214" w:rsidRPr="005F16B9" w:rsidRDefault="00FE5214" w:rsidP="00FE5214">
            <w:pPr>
              <w:jc w:val="center"/>
              <w:rPr>
                <w:rFonts w:ascii="Rockwell Condensed" w:hAnsi="Rockwell Condensed"/>
                <w:sz w:val="24"/>
                <w:szCs w:val="24"/>
              </w:rPr>
            </w:pPr>
          </w:p>
        </w:tc>
      </w:tr>
      <w:tr w:rsidR="00D76452" w:rsidRPr="005F16B9" w14:paraId="00DCCBE6" w14:textId="77777777" w:rsidTr="00335B0A">
        <w:tc>
          <w:tcPr>
            <w:tcW w:w="144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9D94A72" w14:textId="77777777" w:rsidR="00D76452" w:rsidRPr="005F16B9" w:rsidRDefault="00D76452" w:rsidP="00346A69">
            <w:pPr>
              <w:jc w:val="right"/>
              <w:rPr>
                <w:rFonts w:ascii="Rockwell Condensed" w:hAnsi="Rockwell Condensed"/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09F5D2" w14:textId="4A207564" w:rsidR="00D76452" w:rsidRPr="005F16B9" w:rsidRDefault="000C6D8D" w:rsidP="00FE5214">
            <w:pPr>
              <w:jc w:val="center"/>
              <w:rPr>
                <w:rFonts w:ascii="Rockwell Condensed" w:hAnsi="Rockwell Condensed"/>
                <w:i/>
                <w:sz w:val="24"/>
                <w:szCs w:val="24"/>
              </w:rPr>
            </w:pPr>
            <w:r w:rsidRPr="005F16B9">
              <w:rPr>
                <w:rFonts w:ascii="Rockwell Condensed" w:hAnsi="Rockwell Condensed"/>
                <w:i/>
                <w:sz w:val="24"/>
                <w:szCs w:val="24"/>
              </w:rPr>
              <w:t>Start/stop area</w:t>
            </w:r>
          </w:p>
        </w:tc>
        <w:tc>
          <w:tcPr>
            <w:tcW w:w="198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283D40" w14:textId="24B6EE03" w:rsidR="00D76452" w:rsidRPr="005F16B9" w:rsidRDefault="00D76452" w:rsidP="00FE5214">
            <w:pPr>
              <w:jc w:val="center"/>
              <w:rPr>
                <w:rFonts w:ascii="Rockwell Condensed" w:hAnsi="Rockwell Condensed"/>
                <w:i/>
                <w:sz w:val="24"/>
                <w:szCs w:val="24"/>
              </w:rPr>
            </w:pPr>
            <w:r w:rsidRPr="005F16B9">
              <w:rPr>
                <w:rFonts w:ascii="Rockwell Condensed" w:hAnsi="Rockwell Condensed"/>
                <w:i/>
                <w:sz w:val="24"/>
                <w:szCs w:val="24"/>
              </w:rPr>
              <w:t>Pushing area</w:t>
            </w:r>
          </w:p>
        </w:tc>
        <w:tc>
          <w:tcPr>
            <w:tcW w:w="175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C2906C" w14:textId="002C83FF" w:rsidR="00D76452" w:rsidRPr="005F16B9" w:rsidRDefault="00D76452" w:rsidP="00FE5214">
            <w:pPr>
              <w:jc w:val="center"/>
              <w:rPr>
                <w:rFonts w:ascii="Rockwell Condensed" w:hAnsi="Rockwell Condensed"/>
                <w:i/>
                <w:sz w:val="24"/>
                <w:szCs w:val="24"/>
              </w:rPr>
            </w:pPr>
            <w:r w:rsidRPr="005F16B9">
              <w:rPr>
                <w:rFonts w:ascii="Rockwell Condensed" w:hAnsi="Rockwell Condensed"/>
                <w:i/>
                <w:sz w:val="24"/>
                <w:szCs w:val="24"/>
              </w:rPr>
              <w:t>Coasting area</w:t>
            </w:r>
          </w:p>
        </w:tc>
        <w:tc>
          <w:tcPr>
            <w:tcW w:w="193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2B66B5" w14:textId="2F69260E" w:rsidR="00D76452" w:rsidRPr="005F16B9" w:rsidRDefault="00D76452" w:rsidP="00FE5214">
            <w:pPr>
              <w:jc w:val="center"/>
              <w:rPr>
                <w:rFonts w:ascii="Rockwell Condensed" w:hAnsi="Rockwell Condensed"/>
                <w:i/>
                <w:sz w:val="24"/>
                <w:szCs w:val="24"/>
              </w:rPr>
            </w:pPr>
            <w:r w:rsidRPr="005F16B9">
              <w:rPr>
                <w:rFonts w:ascii="Rockwell Condensed" w:hAnsi="Rockwell Condensed"/>
                <w:i/>
                <w:sz w:val="24"/>
                <w:szCs w:val="24"/>
              </w:rPr>
              <w:t>Pushing area</w:t>
            </w:r>
          </w:p>
        </w:tc>
        <w:tc>
          <w:tcPr>
            <w:tcW w:w="187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102809" w14:textId="53A7E8A4" w:rsidR="00D76452" w:rsidRPr="005F16B9" w:rsidRDefault="000C6D8D" w:rsidP="00FE5214">
            <w:pPr>
              <w:jc w:val="center"/>
              <w:rPr>
                <w:rFonts w:ascii="Rockwell Condensed" w:hAnsi="Rockwell Condensed"/>
                <w:sz w:val="24"/>
                <w:szCs w:val="24"/>
              </w:rPr>
            </w:pPr>
            <w:r w:rsidRPr="005F16B9">
              <w:rPr>
                <w:rFonts w:ascii="Rockwell Condensed" w:hAnsi="Rockwell Condensed"/>
                <w:i/>
                <w:sz w:val="24"/>
                <w:szCs w:val="24"/>
              </w:rPr>
              <w:t>Turn around area</w:t>
            </w:r>
          </w:p>
        </w:tc>
      </w:tr>
      <w:tr w:rsidR="00335B0A" w:rsidRPr="005F16B9" w14:paraId="719B2750" w14:textId="77777777" w:rsidTr="00544EAD">
        <w:trPr>
          <w:trHeight w:val="305"/>
        </w:trPr>
        <w:tc>
          <w:tcPr>
            <w:tcW w:w="1447" w:type="dxa"/>
            <w:tcBorders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0ECCF0A5" w14:textId="77777777" w:rsidR="00335B0A" w:rsidRPr="005F16B9" w:rsidRDefault="00335B0A" w:rsidP="00335B0A">
            <w:pPr>
              <w:jc w:val="right"/>
              <w:rPr>
                <w:rFonts w:ascii="Rockwell Condensed" w:hAnsi="Rockwell Condensed"/>
                <w:sz w:val="24"/>
                <w:szCs w:val="24"/>
              </w:rPr>
            </w:pPr>
            <w:r w:rsidRPr="005F16B9">
              <w:rPr>
                <w:rFonts w:ascii="Rockwell Condensed" w:hAnsi="Rockwell Condensed"/>
                <w:sz w:val="24"/>
                <w:szCs w:val="24"/>
              </w:rPr>
              <w:t>Length (m)</w:t>
            </w:r>
          </w:p>
        </w:tc>
        <w:tc>
          <w:tcPr>
            <w:tcW w:w="1800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6738AC53" w14:textId="47172A91" w:rsidR="00335B0A" w:rsidRPr="005F16B9" w:rsidRDefault="00335B0A" w:rsidP="00335B0A">
            <w:pPr>
              <w:jc w:val="right"/>
              <w:rPr>
                <w:rFonts w:ascii="Rockwell Condensed" w:hAnsi="Rockwell Condensed"/>
                <w:sz w:val="24"/>
                <w:szCs w:val="24"/>
              </w:rPr>
            </w:pPr>
          </w:p>
        </w:tc>
        <w:tc>
          <w:tcPr>
            <w:tcW w:w="1989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0437E9D0" w14:textId="41FDB8DF" w:rsidR="00335B0A" w:rsidRPr="005F16B9" w:rsidRDefault="00335B0A" w:rsidP="00335B0A">
            <w:pPr>
              <w:jc w:val="right"/>
              <w:rPr>
                <w:rFonts w:ascii="Rockwell Condensed" w:hAnsi="Rockwell Condensed"/>
                <w:sz w:val="24"/>
                <w:szCs w:val="24"/>
              </w:rPr>
            </w:pPr>
          </w:p>
        </w:tc>
        <w:tc>
          <w:tcPr>
            <w:tcW w:w="1754" w:type="dxa"/>
            <w:gridSpan w:val="2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70117520" w14:textId="74B795E0" w:rsidR="00335B0A" w:rsidRPr="005F16B9" w:rsidRDefault="00335B0A" w:rsidP="00335B0A">
            <w:pPr>
              <w:jc w:val="right"/>
              <w:rPr>
                <w:rFonts w:ascii="Rockwell Condensed" w:hAnsi="Rockwell Condensed"/>
                <w:sz w:val="24"/>
                <w:szCs w:val="24"/>
              </w:rPr>
            </w:pPr>
          </w:p>
        </w:tc>
        <w:tc>
          <w:tcPr>
            <w:tcW w:w="1930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68C73F0A" w14:textId="20CB0895" w:rsidR="00335B0A" w:rsidRPr="005F16B9" w:rsidRDefault="00335B0A" w:rsidP="00335B0A">
            <w:pPr>
              <w:jc w:val="right"/>
              <w:rPr>
                <w:rFonts w:ascii="Rockwell Condensed" w:hAnsi="Rockwell Condensed"/>
                <w:sz w:val="24"/>
                <w:szCs w:val="24"/>
              </w:rPr>
            </w:pPr>
          </w:p>
        </w:tc>
        <w:tc>
          <w:tcPr>
            <w:tcW w:w="1870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3ECA4A8F" w14:textId="0125C389" w:rsidR="00335B0A" w:rsidRPr="005F16B9" w:rsidRDefault="00335B0A" w:rsidP="00335B0A">
            <w:pPr>
              <w:jc w:val="right"/>
              <w:rPr>
                <w:rFonts w:ascii="Rockwell Condensed" w:hAnsi="Rockwell Condensed"/>
                <w:sz w:val="24"/>
                <w:szCs w:val="24"/>
              </w:rPr>
            </w:pPr>
          </w:p>
        </w:tc>
      </w:tr>
      <w:tr w:rsidR="00335B0A" w:rsidRPr="005F16B9" w14:paraId="1B6BA384" w14:textId="77777777" w:rsidTr="00335B0A">
        <w:trPr>
          <w:trHeight w:val="3915"/>
        </w:trPr>
        <w:tc>
          <w:tcPr>
            <w:tcW w:w="10790" w:type="dxa"/>
            <w:gridSpan w:val="7"/>
            <w:tcBorders>
              <w:bottom w:val="single" w:sz="18" w:space="0" w:color="auto"/>
            </w:tcBorders>
            <w:shd w:val="clear" w:color="auto" w:fill="auto"/>
          </w:tcPr>
          <w:p w14:paraId="565584BB" w14:textId="0D3B7399" w:rsidR="00335B0A" w:rsidRDefault="00335B0A" w:rsidP="00335B0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F7DCA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Out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P</w:t>
            </w:r>
            <w:r w:rsidRPr="00DA0A34">
              <w:rPr>
                <w:rFonts w:ascii="Times New Roman" w:hAnsi="Times New Roman" w:cs="Times New Roman"/>
                <w:sz w:val="24"/>
                <w:szCs w:val="24"/>
              </w:rPr>
              <w:t>ush the ball 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ith the broom in the firs</w:t>
            </w:r>
            <w:r w:rsidRPr="00AB1B0F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2556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569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55696" w:rsidRPr="00AB1B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569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55696" w:rsidRPr="00AB1B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569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55696" w:rsidRPr="00AB1B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569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55696" w:rsidRPr="00AB1B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569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55696" w:rsidRPr="00AB1B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569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55696" w:rsidRPr="00AB1B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B0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DA0A34">
              <w:rPr>
                <w:rFonts w:ascii="Times New Roman" w:hAnsi="Times New Roman" w:cs="Times New Roman"/>
                <w:sz w:val="24"/>
                <w:szCs w:val="24"/>
              </w:rPr>
              <w:t xml:space="preserve">, then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you can’t touch it for the next</w:t>
            </w:r>
            <w:r w:rsidR="00255696">
              <w:rPr>
                <w:rFonts w:ascii="Times New Roman" w:hAnsi="Times New Roman" w:cs="Times New Roman"/>
                <w:sz w:val="24"/>
                <w:szCs w:val="24"/>
              </w:rPr>
              <w:t xml:space="preserve">  </w:t>
            </w:r>
            <w:r w:rsidR="00255696" w:rsidRPr="00AB1B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569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55696" w:rsidRPr="00AB1B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569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55696" w:rsidRPr="00AB1B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569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55696" w:rsidRPr="00AB1B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569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55696" w:rsidRPr="00AB1B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569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55696" w:rsidRPr="00AB1B0F">
              <w:rPr>
                <w:rFonts w:ascii="Times New Roman" w:hAnsi="Times New Roman" w:cs="Times New Roman"/>
                <w:sz w:val="24"/>
                <w:szCs w:val="24"/>
              </w:rPr>
              <w:t xml:space="preserve"> m</w:t>
            </w:r>
            <w:r w:rsidR="00AB1B0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 the final</w:t>
            </w:r>
            <w:r w:rsidR="00255696">
              <w:rPr>
                <w:rFonts w:ascii="Times New Roman" w:hAnsi="Times New Roman" w:cs="Times New Roman"/>
                <w:sz w:val="24"/>
                <w:szCs w:val="24"/>
              </w:rPr>
              <w:t xml:space="preserve">  </w:t>
            </w:r>
            <w:r w:rsidR="00255696" w:rsidRPr="00AB1B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569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55696" w:rsidRPr="00AB1B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569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55696" w:rsidRPr="00AB1B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569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55696" w:rsidRPr="00AB1B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569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55696" w:rsidRPr="00AB1B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569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55696" w:rsidRPr="00AB1B0F">
              <w:rPr>
                <w:rFonts w:ascii="Times New Roman" w:hAnsi="Times New Roman" w:cs="Times New Roman"/>
                <w:sz w:val="24"/>
                <w:szCs w:val="24"/>
              </w:rPr>
              <w:t xml:space="preserve"> 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A0A34">
              <w:rPr>
                <w:rFonts w:ascii="Times New Roman" w:hAnsi="Times New Roman" w:cs="Times New Roman"/>
                <w:sz w:val="24"/>
                <w:szCs w:val="24"/>
              </w:rPr>
              <w:t>push it to slow it down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so you can turn it around once you enter the </w:t>
            </w:r>
            <w:r w:rsidRPr="005376D5">
              <w:rPr>
                <w:rFonts w:ascii="Cooper Black" w:hAnsi="Cooper Black" w:cs="Times New Roman"/>
                <w:sz w:val="24"/>
                <w:szCs w:val="24"/>
              </w:rPr>
              <w:t>turn zone</w:t>
            </w:r>
            <w:r w:rsidRPr="00DA0A3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1535D5A4" w14:textId="04573359" w:rsidR="00335B0A" w:rsidRPr="00DA0A34" w:rsidRDefault="00335B0A" w:rsidP="00335B0A">
            <w:pPr>
              <w:pStyle w:val="ListParagraph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You have about one meter of </w:t>
            </w:r>
            <w:r w:rsidRPr="002F7DCA">
              <w:rPr>
                <w:rFonts w:ascii="Cooper Black" w:hAnsi="Cooper Black" w:cs="Times New Roman"/>
                <w:sz w:val="24"/>
                <w:szCs w:val="24"/>
              </w:rPr>
              <w:t xml:space="preserve">turn zone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 which you can turn the ball around. The ball cannot cross the line at the back of the turn zone.</w:t>
            </w:r>
          </w:p>
          <w:p w14:paraId="48380A67" w14:textId="16E8492F" w:rsidR="00335B0A" w:rsidRDefault="00335B0A" w:rsidP="00335B0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F7DCA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Back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DA0A34">
              <w:rPr>
                <w:rFonts w:ascii="Times New Roman" w:hAnsi="Times New Roman" w:cs="Times New Roman"/>
                <w:sz w:val="24"/>
                <w:szCs w:val="24"/>
              </w:rPr>
              <w:t>You then push to turn the ball around, and repeat these steps for the path back to the start.</w:t>
            </w:r>
          </w:p>
          <w:p w14:paraId="083E2934" w14:textId="53091092" w:rsidR="00335B0A" w:rsidRPr="00DA0A34" w:rsidRDefault="00335B0A" w:rsidP="00335B0A">
            <w:pPr>
              <w:pStyle w:val="ListParagraph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ckwell Condensed" w:hAnsi="Rockwell Condensed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80768" behindDoc="0" locked="0" layoutInCell="1" allowOverlap="1" wp14:anchorId="3A59DE82" wp14:editId="1CA239B0">
                      <wp:simplePos x="0" y="0"/>
                      <wp:positionH relativeFrom="column">
                        <wp:posOffset>-71015</wp:posOffset>
                      </wp:positionH>
                      <wp:positionV relativeFrom="paragraph">
                        <wp:posOffset>136967</wp:posOffset>
                      </wp:positionV>
                      <wp:extent cx="6979362" cy="1552874"/>
                      <wp:effectExtent l="0" t="0" r="0" b="0"/>
                      <wp:wrapNone/>
                      <wp:docPr id="18" name="Group 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979362" cy="1552874"/>
                                <a:chOff x="0" y="0"/>
                                <a:chExt cx="6979362" cy="1552874"/>
                              </a:xfrm>
                            </wpg:grpSpPr>
                            <wpg:grpSp>
                              <wpg:cNvPr id="17" name="Group 17"/>
                              <wpg:cNvGrpSpPr/>
                              <wpg:grpSpPr>
                                <a:xfrm>
                                  <a:off x="121362" y="37258"/>
                                  <a:ext cx="6858000" cy="1515616"/>
                                  <a:chOff x="0" y="0"/>
                                  <a:chExt cx="6858000" cy="1515616"/>
                                </a:xfrm>
                              </wpg:grpSpPr>
                              <wpg:grpSp>
                                <wpg:cNvPr id="3" name="Group 3"/>
                                <wpg:cNvGrpSpPr/>
                                <wpg:grpSpPr>
                                  <a:xfrm>
                                    <a:off x="0" y="158556"/>
                                    <a:ext cx="6858000" cy="1210141"/>
                                    <a:chOff x="0" y="0"/>
                                    <a:chExt cx="6858000" cy="1210141"/>
                                  </a:xfrm>
                                </wpg:grpSpPr>
                                <pic:pic xmlns:pic="http://schemas.openxmlformats.org/drawingml/2006/picture">
                                  <pic:nvPicPr>
                                    <pic:cNvPr id="1" name="Picture 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23326"/>
                                      <a:ext cx="6858000" cy="118681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  <wpg:grpSp>
                                  <wpg:cNvPr id="14" name="Group 14"/>
                                  <wpg:cNvGrpSpPr/>
                                  <wpg:grpSpPr>
                                    <a:xfrm>
                                      <a:off x="783771" y="0"/>
                                      <a:ext cx="5621331" cy="1184988"/>
                                      <a:chOff x="0" y="0"/>
                                      <a:chExt cx="5621331" cy="1184988"/>
                                    </a:xfrm>
                                  </wpg:grpSpPr>
                                  <wps:wsp>
                                    <wps:cNvPr id="2" name="Right Arrow 2"/>
                                    <wps:cNvSpPr/>
                                    <wps:spPr>
                                      <a:xfrm>
                                        <a:off x="83976" y="0"/>
                                        <a:ext cx="559837" cy="153955"/>
                                      </a:xfrm>
                                      <a:prstGeom prst="rightArrow">
                                        <a:avLst/>
                                      </a:prstGeom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4" name="Right Arrow 4"/>
                                    <wps:cNvSpPr/>
                                    <wps:spPr>
                                      <a:xfrm>
                                        <a:off x="2230016" y="4666"/>
                                        <a:ext cx="559837" cy="153955"/>
                                      </a:xfrm>
                                      <a:prstGeom prst="rightArrow">
                                        <a:avLst/>
                                      </a:prstGeom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5" name="Right Arrow 5"/>
                                    <wps:cNvSpPr/>
                                    <wps:spPr>
                                      <a:xfrm>
                                        <a:off x="4119465" y="4666"/>
                                        <a:ext cx="559837" cy="153955"/>
                                      </a:xfrm>
                                      <a:prstGeom prst="rightArrow">
                                        <a:avLst/>
                                      </a:prstGeom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6" name="Right Arrow 6"/>
                                    <wps:cNvSpPr/>
                                    <wps:spPr>
                                      <a:xfrm rot="10800000">
                                        <a:off x="0" y="1012372"/>
                                        <a:ext cx="559837" cy="153955"/>
                                      </a:xfrm>
                                      <a:prstGeom prst="rightArrow">
                                        <a:avLst/>
                                      </a:prstGeom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7" name="Right Arrow 7"/>
                                    <wps:cNvSpPr/>
                                    <wps:spPr>
                                      <a:xfrm rot="10800000">
                                        <a:off x="2211355" y="993711"/>
                                        <a:ext cx="559837" cy="153955"/>
                                      </a:xfrm>
                                      <a:prstGeom prst="rightArrow">
                                        <a:avLst/>
                                      </a:prstGeom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8" name="Right Arrow 8"/>
                                    <wps:cNvSpPr/>
                                    <wps:spPr>
                                      <a:xfrm rot="10800000">
                                        <a:off x="4156788" y="1031033"/>
                                        <a:ext cx="559837" cy="153955"/>
                                      </a:xfrm>
                                      <a:prstGeom prst="rightArrow">
                                        <a:avLst/>
                                      </a:prstGeom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9" name="Curved Left Arrow 9"/>
                                    <wps:cNvSpPr/>
                                    <wps:spPr>
                                      <a:xfrm>
                                        <a:off x="5313784" y="116633"/>
                                        <a:ext cx="307547" cy="816429"/>
                                      </a:xfrm>
                                      <a:prstGeom prst="curvedLeftArrow">
                                        <a:avLst/>
                                      </a:prstGeom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</wpg:grpSp>
                              <wps:wsp>
                                <wps:cNvPr id="16" name="Rectangle 16"/>
                                <wps:cNvSpPr/>
                                <wps:spPr>
                                  <a:xfrm rot="16200000">
                                    <a:off x="5908610" y="571435"/>
                                    <a:ext cx="1515616" cy="3727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14:paraId="62B325A0" w14:textId="6F31D482" w:rsidR="00335B0A" w:rsidRPr="00506AB0" w:rsidRDefault="00335B0A" w:rsidP="002F7DCA">
                                      <w:pPr>
                                        <w:spacing w:after="0"/>
                                        <w:jc w:val="center"/>
                                        <w:rPr>
                                          <w:rFonts w:ascii="Cooper Black" w:hAnsi="Cooper Black"/>
                                          <w:color w:val="000000" w:themeColor="text1"/>
                                          <w:sz w:val="32"/>
                                          <w14:shadow w14:blurRad="38100" w14:dist="19050" w14:dir="2700000" w14:sx="100000" w14:sy="100000" w14:kx="0" w14:ky="0" w14:algn="tl">
                                            <w14:schemeClr w14:val="dk1">
                                              <w14:alpha w14:val="60000"/>
                                            </w14:scheme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</w:pPr>
                                      <w:r>
                                        <w:rPr>
                                          <w:rFonts w:ascii="Cooper Black" w:hAnsi="Cooper Black"/>
                                          <w:color w:val="000000" w:themeColor="text1"/>
                                          <w:sz w:val="32"/>
                                          <w14:shadow w14:blurRad="38100" w14:dist="19050" w14:dir="2700000" w14:sx="100000" w14:sy="100000" w14:kx="0" w14:ky="0" w14:algn="tl">
                                            <w14:schemeClr w14:val="dk1">
                                              <w14:alpha w14:val="60000"/>
                                            </w14:scheme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>Turn zone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15" name="Group 15"/>
                              <wpg:cNvGrpSpPr/>
                              <wpg:grpSpPr>
                                <a:xfrm>
                                  <a:off x="895803" y="550442"/>
                                  <a:ext cx="5159829" cy="326040"/>
                                  <a:chOff x="0" y="0"/>
                                  <a:chExt cx="5159829" cy="326040"/>
                                </a:xfrm>
                              </wpg:grpSpPr>
                              <wps:wsp>
                                <wps:cNvPr id="10" name="Rectangle 10"/>
                                <wps:cNvSpPr/>
                                <wps:spPr>
                                  <a:xfrm>
                                    <a:off x="2211355" y="0"/>
                                    <a:ext cx="1077686" cy="29338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14:paraId="7AB00229" w14:textId="75EAEFF0" w:rsidR="00335B0A" w:rsidRPr="00732B0E" w:rsidRDefault="00335B0A" w:rsidP="00732B0E">
                                      <w:pPr>
                                        <w:spacing w:after="0"/>
                                        <w:jc w:val="center"/>
                                        <w:rPr>
                                          <w:color w:val="000000" w:themeColor="text1"/>
                                          <w14:shadow w14:blurRad="38100" w14:dist="19050" w14:dir="2700000" w14:sx="100000" w14:sy="100000" w14:kx="0" w14:ky="0" w14:algn="tl">
                                            <w14:schemeClr w14:val="dk1">
                                              <w14:alpha w14:val="60000"/>
                                            </w14:scheme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</w:pPr>
                                      <w:r w:rsidRPr="00732B0E">
                                        <w:rPr>
                                          <w:color w:val="000000" w:themeColor="text1"/>
                                          <w14:shadow w14:blurRad="38100" w14:dist="19050" w14:dir="2700000" w14:sx="100000" w14:sy="100000" w14:kx="0" w14:ky="0" w14:algn="tl">
                                            <w14:schemeClr w14:val="dk1">
                                              <w14:alpha w14:val="60000"/>
                                            </w14:scheme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>Coasting area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" name="Rectangle 11"/>
                                <wps:cNvSpPr/>
                                <wps:spPr>
                                  <a:xfrm>
                                    <a:off x="0" y="32657"/>
                                    <a:ext cx="1077686" cy="29338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14:paraId="6F6DD7A7" w14:textId="0AA136E8" w:rsidR="00335B0A" w:rsidRPr="00732B0E" w:rsidRDefault="00335B0A" w:rsidP="00732B0E">
                                      <w:pPr>
                                        <w:spacing w:after="0"/>
                                        <w:jc w:val="center"/>
                                        <w:rPr>
                                          <w:color w:val="000000" w:themeColor="text1"/>
                                          <w14:shadow w14:blurRad="38100" w14:dist="19050" w14:dir="2700000" w14:sx="100000" w14:sy="100000" w14:kx="0" w14:ky="0" w14:algn="tl">
                                            <w14:schemeClr w14:val="dk1">
                                              <w14:alpha w14:val="60000"/>
                                            </w14:scheme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</w:pPr>
                                      <w:r>
                                        <w:rPr>
                                          <w:color w:val="000000" w:themeColor="text1"/>
                                          <w14:shadow w14:blurRad="38100" w14:dist="19050" w14:dir="2700000" w14:sx="100000" w14:sy="100000" w14:kx="0" w14:ky="0" w14:algn="tl">
                                            <w14:schemeClr w14:val="dk1">
                                              <w14:alpha w14:val="60000"/>
                                            </w14:scheme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>Pushing area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" name="Rectangle 12"/>
                                <wps:cNvSpPr/>
                                <wps:spPr>
                                  <a:xfrm>
                                    <a:off x="4082143" y="27992"/>
                                    <a:ext cx="1077686" cy="29338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14:paraId="2B6C45C1" w14:textId="77777777" w:rsidR="00335B0A" w:rsidRPr="00732B0E" w:rsidRDefault="00335B0A" w:rsidP="00732B0E">
                                      <w:pPr>
                                        <w:spacing w:after="0"/>
                                        <w:jc w:val="center"/>
                                        <w:rPr>
                                          <w:color w:val="000000" w:themeColor="text1"/>
                                          <w14:shadow w14:blurRad="38100" w14:dist="19050" w14:dir="2700000" w14:sx="100000" w14:sy="100000" w14:kx="0" w14:ky="0" w14:algn="tl">
                                            <w14:schemeClr w14:val="dk1">
                                              <w14:alpha w14:val="60000"/>
                                            </w14:scheme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</w:pPr>
                                      <w:r>
                                        <w:rPr>
                                          <w:color w:val="000000" w:themeColor="text1"/>
                                          <w14:shadow w14:blurRad="38100" w14:dist="19050" w14:dir="2700000" w14:sx="100000" w14:sy="100000" w14:kx="0" w14:ky="0" w14:algn="tl">
                                            <w14:schemeClr w14:val="dk1">
                                              <w14:alpha w14:val="60000"/>
                                            </w14:scheme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>Pushing area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13" name="Rectangle 13"/>
                              <wps:cNvSpPr/>
                              <wps:spPr>
                                <a:xfrm rot="16200000">
                                  <a:off x="-571435" y="571435"/>
                                  <a:ext cx="1515616" cy="3727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56EF6661" w14:textId="7DB635BE" w:rsidR="00335B0A" w:rsidRPr="00506AB0" w:rsidRDefault="00335B0A" w:rsidP="00237B38">
                                    <w:pPr>
                                      <w:spacing w:after="0"/>
                                      <w:jc w:val="center"/>
                                      <w:rPr>
                                        <w:rFonts w:ascii="Cooper Black" w:hAnsi="Cooper Black"/>
                                        <w:color w:val="000000" w:themeColor="text1"/>
                                        <w:sz w:val="32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</w:pPr>
                                    <w:r w:rsidRPr="00506AB0">
                                      <w:rPr>
                                        <w:rFonts w:ascii="Cooper Black" w:hAnsi="Cooper Black"/>
                                        <w:color w:val="000000" w:themeColor="text1"/>
                                        <w:sz w:val="32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Start/finish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A59DE82" id="Group 18" o:spid="_x0000_s1026" style="position:absolute;left:0;text-align:left;margin-left:-5.6pt;margin-top:10.8pt;width:549.55pt;height:122.25pt;z-index:251680768;mso-width-relative:margin;mso-height-relative:margin" coordsize="69793,155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">
                      <v:group id="Group 17" o:spid="_x0000_s1027" style="position:absolute;left:1213;top:372;width:68580;height:15156" coordsize="68580,15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      <v:group id="Group 3" o:spid="_x0000_s1028" style="position:absolute;top:1585;width:68580;height:12101" coordsize="68580,12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      <v:shapetype id="_x0000_t75" coordsize="21600,21600" o:spt="75" o:preferrelative="t" path="m@4@5l@4@11@9@11@9@5xe" filled="f" stroked="f">
                            <v:stroke joinstyle="miter"/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  <v:path o:extrusionok="f" gradientshapeok="t" o:connecttype="rect"/>
                            <o:lock v:ext="edit" aspectratio="t"/>
                          </v:shapetype>
                          <v:shape id="Picture 1" o:spid="_x0000_s1029" type="#_x0000_t75" style="position:absolute;top:233;width:68580;height:118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">
                            <v:imagedata r:id="rId10" o:title=""/>
                            <v:path arrowok="t"/>
                          </v:shape>
                          <v:group id="Group 14" o:spid="_x0000_s1030" style="position:absolute;left:7837;width:56214;height:11849" coordsize="56213,11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          <v:shapetype id="_x0000_t13" coordsize="21600,21600" o:spt="13" adj="16200,5400" path="m@0,l@0@1,0@1,0@2@0@2@0,21600,21600,10800xe">
                              <v:stroke joinstyle="miter"/>
                              <v:formulas>
                                <v:f eqn="val #0"/>
                                <v:f eqn="val #1"/>
                                <v:f eqn="sum height 0 #1"/>
                                <v:f eqn="sum 10800 0 #1"/>
                                <v:f eqn="sum width 0 #0"/>
                                <v:f eqn="prod @4 @3 10800"/>
                                <v:f eqn="sum width 0 @5"/>
                              </v:formulas>
                              <v:path o:connecttype="custom" o:connectlocs="@0,0;0,10800;@0,21600;21600,10800" o:connectangles="270,180,90,0" textboxrect="0,@1,@6,@2"/>
                              <v:handles>
                                <v:h position="#0,#1" xrange="0,21600" yrange="0,10800"/>
                              </v:handles>
                            </v:shapetype>
                            <v:shape id="Right Arrow 2" o:spid="_x0000_s1031" type="#_x0000_t13" style="position:absolute;left:839;width:5599;height:15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" adj="18630" fillcolor="#5b9bd5 [3204]" strokecolor="#1f4d78 [1604]" strokeweight="1pt"/>
                            <v:shape id="Right Arrow 4" o:spid="_x0000_s1032" type="#_x0000_t13" style="position:absolute;left:22300;top:46;width:5598;height:15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" adj="18630" fillcolor="#5b9bd5 [3204]" strokecolor="#1f4d78 [1604]" strokeweight="1pt"/>
                            <v:shape id="Right Arrow 5" o:spid="_x0000_s1033" type="#_x0000_t13" style="position:absolute;left:41194;top:46;width:5599;height:15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" adj="18630" fillcolor="#5b9bd5 [3204]" strokecolor="#1f4d78 [1604]" strokeweight="1pt"/>
                            <v:shape id="Right Arrow 6" o:spid="_x0000_s1034" type="#_x0000_t13" style="position:absolute;top:10123;width:5598;height:1540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" adj="18630" fillcolor="#5b9bd5 [3204]" strokecolor="#1f4d78 [1604]" strokeweight="1pt"/>
                            <v:shape id="Right Arrow 7" o:spid="_x0000_s1035" type="#_x0000_t13" style="position:absolute;left:22113;top:9937;width:5598;height:1539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" adj="18630" fillcolor="#5b9bd5 [3204]" strokecolor="#1f4d78 [1604]" strokeweight="1pt"/>
                            <v:shape id="Right Arrow 8" o:spid="_x0000_s1036" type="#_x0000_t13" style="position:absolute;left:41567;top:10310;width:5599;height:1539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" adj="18630" fillcolor="#5b9bd5 [3204]" strokecolor="#1f4d78 [1604]" strokeweight="1pt"/>
                            <v:shapetype id="_x0000_t103" coordsize="21600,21600" o:spt="103" adj="12960,19440,7200" path="wr@22,0@21@3,,0@21@4@22@14@21@1@21@7@2@12l@2@13,0@8@2@11at@22,0@21@3@2@10@24@16@22@14@21@1@24@16,0@14xear@22@14@21@1@21@7@24@16nfe">
                              <v:stroke joinstyle="miter"/>
                              <v:formulas>
                                <v:f eqn="val #0"/>
                                <v:f eqn="val #1"/>
                                <v:f eqn="val #2"/>
                                <v:f eqn="sum #0 width #1"/>
                                <v:f eqn="prod @3 1 2"/>
                                <v:f eqn="sum #1 #1 width"/>
                                <v:f eqn="sum @5 #1 #0"/>
                                <v:f eqn="prod @6 1 2"/>
                                <v:f eqn="mid width #0"/>
                                <v:f eqn="ellipse #2 height @4"/>
                                <v:f eqn="sum @4 @9 0"/>
                                <v:f eqn="sum @10 #1 width"/>
                                <v:f eqn="sum @7 @9 0"/>
                                <v:f eqn="sum @11 width #0"/>
                                <v:f eqn="sum @5 0 #0"/>
                                <v:f eqn="prod @14 1 2"/>
                                <v:f eqn="mid @4 @7"/>
                                <v:f eqn="sum #0 #1 width"/>
                                <v:f eqn="prod @17 1 2"/>
                                <v:f eqn="sum @16 0 @18"/>
                                <v:f eqn="val width"/>
                                <v:f eqn="val height"/>
                                <v:f eqn="sum 0 0 height"/>
                                <v:f eqn="sum @16 0 @4"/>
                                <v:f eqn="ellipse @23 @4 height"/>
                                <v:f eqn="sum @8 128 0"/>
                                <v:f eqn="prod @5 1 2"/>
                                <v:f eqn="sum @5 0 128"/>
                                <v:f eqn="sum #0 @16 @11"/>
                                <v:f eqn="sum width 0 #0"/>
                                <v:f eqn="prod @29 1 2"/>
                                <v:f eqn="prod height height 1"/>
                                <v:f eqn="prod #2 #2 1"/>
                                <v:f eqn="sum @31 0 @32"/>
                                <v:f eqn="sqrt @33"/>
                                <v:f eqn="sum @34 height 0"/>
                                <v:f eqn="prod width height @35"/>
                                <v:f eqn="sum @36 64 0"/>
                                <v:f eqn="prod #0 1 2"/>
                                <v:f eqn="ellipse @30 @38 height"/>
                                <v:f eqn="sum @39 0 64"/>
                                <v:f eqn="prod @4 1 2"/>
                                <v:f eqn="sum #1 0 @41"/>
                                <v:f eqn="prod height 4390 32768"/>
                                <v:f eqn="prod height 28378 32768"/>
                              </v:formulas>
                              <v:path o:extrusionok="f" o:connecttype="custom" o:connectlocs="0,@15;@2,@11;0,@8;@2,@13;@21,@16" o:connectangles="180,180,180,90,0" textboxrect="@43,@41,@44,@42"/>
                              <v:handles>
                                <v:h position="topLeft,#0" yrange="@37,@27"/>
                                <v:h position="topLeft,#1" yrange="@25,@20"/>
                                <v:h position="#2,bottomRight" xrange="0,@40"/>
                              </v:handles>
                              <o:complex v:ext="view"/>
                            </v:shapetype>
                            <v:shape id="Curved Left Arrow 9" o:spid="_x0000_s1037" type="#_x0000_t103" style="position:absolute;left:53137;top:1166;width:3076;height:81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" adj="17532,20583,5400" fillcolor="#5b9bd5 [3204]" strokecolor="#1f4d78 [1604]" strokeweight="1pt"/>
                          </v:group>
                        </v:group>
                        <v:rect id="Rectangle 16" o:spid="_x0000_s1038" style="position:absolute;left:59086;top:5714;width:15156;height:3727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" filled="f" stroked="f" strokeweight="1pt">
                          <v:textbox>
                            <w:txbxContent>
                              <w:p w14:paraId="62B325A0" w14:textId="6F31D482" w:rsidR="00335B0A" w:rsidRPr="00506AB0" w:rsidRDefault="00335B0A" w:rsidP="002F7DCA">
                                <w:pPr>
                                  <w:spacing w:after="0"/>
                                  <w:jc w:val="center"/>
                                  <w:rPr>
                                    <w:rFonts w:ascii="Cooper Black" w:hAnsi="Cooper Black"/>
                                    <w:color w:val="000000" w:themeColor="text1"/>
                                    <w:sz w:val="32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>
                                  <w:rPr>
                                    <w:rFonts w:ascii="Cooper Black" w:hAnsi="Cooper Black"/>
                                    <w:color w:val="000000" w:themeColor="text1"/>
                                    <w:sz w:val="32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Turn zone</w:t>
                                </w:r>
                              </w:p>
                            </w:txbxContent>
                          </v:textbox>
                        </v:rect>
                      </v:group>
                      <v:group id="Group 15" o:spid="_x0000_s1039" style="position:absolute;left:8958;top:5504;width:51598;height:3260" coordsize="51598,3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      <v:rect id="Rectangle 10" o:spid="_x0000_s1040" style="position:absolute;left:22113;width:10777;height:29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" filled="f" stroked="f" strokeweight="1pt">
                          <v:textbox>
                            <w:txbxContent>
                              <w:p w14:paraId="7AB00229" w14:textId="75EAEFF0" w:rsidR="00335B0A" w:rsidRPr="00732B0E" w:rsidRDefault="00335B0A" w:rsidP="00732B0E">
                                <w:pPr>
                                  <w:spacing w:after="0"/>
                                  <w:jc w:val="center"/>
                                  <w:rPr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732B0E">
                                  <w:rPr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Coasting area</w:t>
                                </w:r>
                              </w:p>
                            </w:txbxContent>
                          </v:textbox>
                        </v:rect>
                        <v:rect id="Rectangle 11" o:spid="_x0000_s1041" style="position:absolute;top:326;width:10776;height:29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" filled="f" stroked="f" strokeweight="1pt">
                          <v:textbox>
                            <w:txbxContent>
                              <w:p w14:paraId="6F6DD7A7" w14:textId="0AA136E8" w:rsidR="00335B0A" w:rsidRPr="00732B0E" w:rsidRDefault="00335B0A" w:rsidP="00732B0E">
                                <w:pPr>
                                  <w:spacing w:after="0"/>
                                  <w:jc w:val="center"/>
                                  <w:rPr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Pushing area</w:t>
                                </w:r>
                              </w:p>
                            </w:txbxContent>
                          </v:textbox>
                        </v:rect>
                        <v:rect id="Rectangle 12" o:spid="_x0000_s1042" style="position:absolute;left:40821;top:279;width:10777;height:29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" filled="f" stroked="f" strokeweight="1pt">
                          <v:textbox>
                            <w:txbxContent>
                              <w:p w14:paraId="2B6C45C1" w14:textId="77777777" w:rsidR="00335B0A" w:rsidRPr="00732B0E" w:rsidRDefault="00335B0A" w:rsidP="00732B0E">
                                <w:pPr>
                                  <w:spacing w:after="0"/>
                                  <w:jc w:val="center"/>
                                  <w:rPr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Pushing area</w:t>
                                </w:r>
                              </w:p>
                            </w:txbxContent>
                          </v:textbox>
                        </v:rect>
                      </v:group>
                      <v:rect id="Rectangle 13" o:spid="_x0000_s1043" style="position:absolute;left:-5714;top:5714;width:15156;height:3727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" filled="f" stroked="f" strokeweight="1pt">
                        <v:textbox>
                          <w:txbxContent>
                            <w:p w14:paraId="56EF6661" w14:textId="7DB635BE" w:rsidR="00335B0A" w:rsidRPr="00506AB0" w:rsidRDefault="00335B0A" w:rsidP="00237B38">
                              <w:pPr>
                                <w:spacing w:after="0"/>
                                <w:jc w:val="center"/>
                                <w:rPr>
                                  <w:rFonts w:ascii="Cooper Black" w:hAnsi="Cooper Black"/>
                                  <w:color w:val="000000" w:themeColor="text1"/>
                                  <w:sz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506AB0">
                                <w:rPr>
                                  <w:rFonts w:ascii="Cooper Black" w:hAnsi="Cooper Black"/>
                                  <w:color w:val="000000" w:themeColor="text1"/>
                                  <w:sz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Start/finish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You have another meter of </w:t>
            </w:r>
            <w:r w:rsidRPr="002F7DCA">
              <w:rPr>
                <w:rFonts w:ascii="Cooper Black" w:hAnsi="Cooper Black" w:cs="Times New Roman"/>
                <w:sz w:val="24"/>
                <w:szCs w:val="24"/>
              </w:rPr>
              <w:t xml:space="preserve">start/finish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zone in which the ball must stop.</w:t>
            </w:r>
          </w:p>
          <w:p w14:paraId="40FF40F4" w14:textId="35511B02" w:rsidR="00335B0A" w:rsidRPr="005F16B9" w:rsidRDefault="00335B0A" w:rsidP="00335B0A">
            <w:pPr>
              <w:rPr>
                <w:rFonts w:ascii="Rockwell Condensed" w:hAnsi="Rockwell Condensed"/>
                <w:sz w:val="24"/>
                <w:szCs w:val="24"/>
              </w:rPr>
            </w:pPr>
          </w:p>
        </w:tc>
      </w:tr>
      <w:tr w:rsidR="00335B0A" w:rsidRPr="005F16B9" w14:paraId="67F6A929" w14:textId="77777777" w:rsidTr="00335B0A">
        <w:trPr>
          <w:trHeight w:val="1026"/>
        </w:trPr>
        <w:tc>
          <w:tcPr>
            <w:tcW w:w="1447" w:type="dxa"/>
            <w:tcBorders>
              <w:top w:val="single" w:sz="1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0FF8AA2" w14:textId="498493FE" w:rsidR="00335B0A" w:rsidRDefault="00335B0A" w:rsidP="00335B0A">
            <w:pPr>
              <w:rPr>
                <w:rFonts w:ascii="Rockwell Condensed" w:hAnsi="Rockwell Condensed"/>
                <w:sz w:val="24"/>
                <w:szCs w:val="24"/>
              </w:rPr>
            </w:pPr>
            <w:r>
              <w:rPr>
                <w:rFonts w:ascii="Rockwell Condensed" w:hAnsi="Rockwell Condensed"/>
                <w:sz w:val="24"/>
                <w:szCs w:val="24"/>
              </w:rPr>
              <w:t>Outbound trip</w:t>
            </w:r>
          </w:p>
          <w:p w14:paraId="68402052" w14:textId="7FBE844E" w:rsidR="00335B0A" w:rsidRPr="005F16B9" w:rsidRDefault="00335B0A" w:rsidP="00335B0A">
            <w:pPr>
              <w:rPr>
                <w:rFonts w:ascii="Rockwell Condensed" w:hAnsi="Rockwell Condensed"/>
                <w:sz w:val="24"/>
                <w:szCs w:val="24"/>
              </w:rPr>
            </w:pPr>
            <w:r>
              <w:rPr>
                <w:rFonts w:ascii="Rockwell Condensed" w:hAnsi="Rockwell Condensed"/>
                <w:sz w:val="24"/>
                <w:szCs w:val="24"/>
              </w:rPr>
              <w:t xml:space="preserve">time </w:t>
            </w:r>
            <w:r w:rsidRPr="005F16B9">
              <w:rPr>
                <w:rFonts w:ascii="Rockwell Condensed" w:hAnsi="Rockwell Condensed"/>
                <w:sz w:val="24"/>
                <w:szCs w:val="24"/>
              </w:rPr>
              <w:t>(s)</w:t>
            </w:r>
          </w:p>
        </w:tc>
        <w:tc>
          <w:tcPr>
            <w:tcW w:w="1800" w:type="dxa"/>
            <w:tcBorders>
              <w:top w:val="single" w:sz="18" w:space="0" w:color="auto"/>
              <w:bottom w:val="single" w:sz="4" w:space="0" w:color="auto"/>
            </w:tcBorders>
          </w:tcPr>
          <w:p w14:paraId="7BC45BFF" w14:textId="77777777" w:rsidR="00335B0A" w:rsidRPr="006563A6" w:rsidRDefault="00335B0A" w:rsidP="00335B0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16B9">
              <w:rPr>
                <w:rFonts w:ascii="Rockwell Condensed" w:hAnsi="Rockwell Condensed"/>
                <w:sz w:val="24"/>
                <w:szCs w:val="24"/>
              </w:rPr>
              <w:t>Departed</w:t>
            </w:r>
          </w:p>
          <w:p w14:paraId="7F24D828" w14:textId="57A3863B" w:rsidR="00335B0A" w:rsidRPr="006563A6" w:rsidRDefault="00335B0A" w:rsidP="00335B0A">
            <w:pPr>
              <w:jc w:val="right"/>
              <w:rPr>
                <w:rFonts w:ascii="Rockwell Condensed" w:hAnsi="Rockwell Condensed"/>
                <w:i/>
                <w:sz w:val="24"/>
                <w:szCs w:val="24"/>
              </w:rPr>
            </w:pPr>
            <w:r w:rsidRPr="006563A6">
              <w:rPr>
                <w:rFonts w:ascii="Times New Roman" w:hAnsi="Times New Roman" w:cs="Times New Roman"/>
                <w:i/>
                <w:sz w:val="20"/>
                <w:szCs w:val="20"/>
              </w:rPr>
              <w:t>(should be zero)</w:t>
            </w:r>
          </w:p>
        </w:tc>
        <w:tc>
          <w:tcPr>
            <w:tcW w:w="2506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14:paraId="438565BA" w14:textId="29A8E38D" w:rsidR="00335B0A" w:rsidRPr="005F16B9" w:rsidRDefault="00335B0A" w:rsidP="00335B0A">
            <w:pPr>
              <w:jc w:val="center"/>
              <w:rPr>
                <w:rFonts w:ascii="Rockwell Condensed" w:hAnsi="Rockwell Condensed"/>
                <w:sz w:val="24"/>
                <w:szCs w:val="24"/>
              </w:rPr>
            </w:pPr>
            <w:r w:rsidRPr="005F16B9">
              <w:rPr>
                <w:rFonts w:ascii="Rockwell Condensed" w:hAnsi="Rockwell Condensed"/>
                <w:sz w:val="24"/>
                <w:szCs w:val="24"/>
              </w:rPr>
              <w:t xml:space="preserve">Crossed </w:t>
            </w:r>
            <w:r>
              <w:rPr>
                <w:rFonts w:ascii="Rockwell Condensed" w:hAnsi="Rockwell Condensed"/>
                <w:sz w:val="24"/>
                <w:szCs w:val="24"/>
              </w:rPr>
              <w:t xml:space="preserve">first </w:t>
            </w:r>
            <w:r w:rsidRPr="005F16B9">
              <w:rPr>
                <w:rFonts w:ascii="Rockwell Condensed" w:hAnsi="Rockwell Condensed"/>
                <w:sz w:val="24"/>
                <w:szCs w:val="24"/>
              </w:rPr>
              <w:t>line</w:t>
            </w:r>
          </w:p>
        </w:tc>
        <w:tc>
          <w:tcPr>
            <w:tcW w:w="3167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14:paraId="5C1BAD4D" w14:textId="791C4921" w:rsidR="00335B0A" w:rsidRPr="005F16B9" w:rsidRDefault="00335B0A" w:rsidP="00335B0A">
            <w:pPr>
              <w:jc w:val="center"/>
              <w:rPr>
                <w:rFonts w:ascii="Rockwell Condensed" w:hAnsi="Rockwell Condensed"/>
                <w:sz w:val="24"/>
                <w:szCs w:val="24"/>
              </w:rPr>
            </w:pPr>
            <w:r w:rsidRPr="005F16B9">
              <w:rPr>
                <w:rFonts w:ascii="Rockwell Condensed" w:hAnsi="Rockwell Condensed"/>
                <w:sz w:val="24"/>
                <w:szCs w:val="24"/>
              </w:rPr>
              <w:t xml:space="preserve">Crossed </w:t>
            </w:r>
            <w:r>
              <w:rPr>
                <w:rFonts w:ascii="Rockwell Condensed" w:hAnsi="Rockwell Condensed"/>
                <w:sz w:val="24"/>
                <w:szCs w:val="24"/>
              </w:rPr>
              <w:t xml:space="preserve">second </w:t>
            </w:r>
            <w:r w:rsidRPr="005F16B9">
              <w:rPr>
                <w:rFonts w:ascii="Rockwell Condensed" w:hAnsi="Rockwell Condensed"/>
                <w:sz w:val="24"/>
                <w:szCs w:val="24"/>
              </w:rPr>
              <w:t>line</w:t>
            </w:r>
          </w:p>
        </w:tc>
        <w:tc>
          <w:tcPr>
            <w:tcW w:w="1870" w:type="dxa"/>
            <w:tcBorders>
              <w:top w:val="single" w:sz="18" w:space="0" w:color="auto"/>
              <w:bottom w:val="single" w:sz="4" w:space="0" w:color="auto"/>
            </w:tcBorders>
          </w:tcPr>
          <w:p w14:paraId="2CD44F65" w14:textId="77777777" w:rsidR="00335B0A" w:rsidRPr="005F16B9" w:rsidRDefault="00335B0A" w:rsidP="00335B0A">
            <w:pPr>
              <w:rPr>
                <w:rFonts w:ascii="Rockwell Condensed" w:hAnsi="Rockwell Condensed"/>
                <w:sz w:val="24"/>
                <w:szCs w:val="24"/>
              </w:rPr>
            </w:pPr>
            <w:r w:rsidRPr="005F16B9">
              <w:rPr>
                <w:rFonts w:ascii="Rockwell Condensed" w:hAnsi="Rockwell Condensed"/>
                <w:sz w:val="24"/>
                <w:szCs w:val="24"/>
              </w:rPr>
              <w:t>Arrived</w:t>
            </w:r>
          </w:p>
        </w:tc>
      </w:tr>
      <w:tr w:rsidR="00335B0A" w:rsidRPr="005F16B9" w14:paraId="2123381A" w14:textId="77777777" w:rsidTr="00335B0A">
        <w:trPr>
          <w:trHeight w:val="1070"/>
        </w:trPr>
        <w:tc>
          <w:tcPr>
            <w:tcW w:w="1447" w:type="dxa"/>
            <w:tcBorders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0D8810C7" w14:textId="2BBB90A7" w:rsidR="00335B0A" w:rsidRDefault="00335B0A" w:rsidP="00335B0A">
            <w:pPr>
              <w:rPr>
                <w:rFonts w:ascii="Rockwell Condensed" w:hAnsi="Rockwell Condensed"/>
                <w:sz w:val="24"/>
                <w:szCs w:val="24"/>
              </w:rPr>
            </w:pPr>
            <w:r>
              <w:rPr>
                <w:rFonts w:ascii="Rockwell Condensed" w:hAnsi="Rockwell Condensed"/>
                <w:sz w:val="24"/>
                <w:szCs w:val="24"/>
              </w:rPr>
              <w:t>Return trip</w:t>
            </w:r>
          </w:p>
          <w:p w14:paraId="7CC47111" w14:textId="4AE6A656" w:rsidR="00335B0A" w:rsidRPr="005F16B9" w:rsidRDefault="00335B0A" w:rsidP="00335B0A">
            <w:pPr>
              <w:rPr>
                <w:rFonts w:ascii="Rockwell Condensed" w:hAnsi="Rockwell Condensed"/>
                <w:sz w:val="24"/>
                <w:szCs w:val="24"/>
              </w:rPr>
            </w:pPr>
            <w:r>
              <w:rPr>
                <w:rFonts w:ascii="Rockwell Condensed" w:hAnsi="Rockwell Condensed"/>
                <w:sz w:val="24"/>
                <w:szCs w:val="24"/>
              </w:rPr>
              <w:t xml:space="preserve">time </w:t>
            </w:r>
            <w:r w:rsidRPr="005F16B9">
              <w:rPr>
                <w:rFonts w:ascii="Rockwell Condensed" w:hAnsi="Rockwell Condensed"/>
                <w:sz w:val="24"/>
                <w:szCs w:val="24"/>
              </w:rPr>
              <w:t>(s)</w:t>
            </w:r>
          </w:p>
        </w:tc>
        <w:tc>
          <w:tcPr>
            <w:tcW w:w="1800" w:type="dxa"/>
            <w:tcBorders>
              <w:bottom w:val="single" w:sz="18" w:space="0" w:color="auto"/>
            </w:tcBorders>
          </w:tcPr>
          <w:p w14:paraId="17329DF4" w14:textId="24F15408" w:rsidR="00335B0A" w:rsidRPr="005F16B9" w:rsidRDefault="00335B0A" w:rsidP="00335B0A">
            <w:pPr>
              <w:jc w:val="right"/>
              <w:rPr>
                <w:rFonts w:ascii="Rockwell Condensed" w:hAnsi="Rockwell Condensed"/>
                <w:sz w:val="24"/>
                <w:szCs w:val="24"/>
              </w:rPr>
            </w:pPr>
            <w:r>
              <w:rPr>
                <w:rFonts w:ascii="Rockwell Condensed" w:hAnsi="Rockwell Condensed"/>
                <w:sz w:val="24"/>
                <w:szCs w:val="24"/>
              </w:rPr>
              <w:t>Arrived</w:t>
            </w:r>
          </w:p>
        </w:tc>
        <w:tc>
          <w:tcPr>
            <w:tcW w:w="2506" w:type="dxa"/>
            <w:gridSpan w:val="2"/>
            <w:tcBorders>
              <w:bottom w:val="single" w:sz="18" w:space="0" w:color="auto"/>
            </w:tcBorders>
          </w:tcPr>
          <w:p w14:paraId="0BE24806" w14:textId="1FA7E614" w:rsidR="00335B0A" w:rsidRPr="005F16B9" w:rsidRDefault="00335B0A" w:rsidP="00335B0A">
            <w:pPr>
              <w:jc w:val="center"/>
              <w:rPr>
                <w:rFonts w:ascii="Rockwell Condensed" w:hAnsi="Rockwell Condensed"/>
                <w:sz w:val="24"/>
                <w:szCs w:val="24"/>
              </w:rPr>
            </w:pPr>
            <w:r w:rsidRPr="005F16B9">
              <w:rPr>
                <w:rFonts w:ascii="Rockwell Condensed" w:hAnsi="Rockwell Condensed"/>
                <w:sz w:val="24"/>
                <w:szCs w:val="24"/>
              </w:rPr>
              <w:t xml:space="preserve">Crossed </w:t>
            </w:r>
            <w:r>
              <w:rPr>
                <w:rFonts w:ascii="Rockwell Condensed" w:hAnsi="Rockwell Condensed"/>
                <w:sz w:val="24"/>
                <w:szCs w:val="24"/>
              </w:rPr>
              <w:t xml:space="preserve">first </w:t>
            </w:r>
            <w:r w:rsidRPr="005F16B9">
              <w:rPr>
                <w:rFonts w:ascii="Rockwell Condensed" w:hAnsi="Rockwell Condensed"/>
                <w:sz w:val="24"/>
                <w:szCs w:val="24"/>
              </w:rPr>
              <w:t>line</w:t>
            </w:r>
          </w:p>
        </w:tc>
        <w:tc>
          <w:tcPr>
            <w:tcW w:w="3167" w:type="dxa"/>
            <w:gridSpan w:val="2"/>
            <w:tcBorders>
              <w:bottom w:val="single" w:sz="18" w:space="0" w:color="auto"/>
            </w:tcBorders>
          </w:tcPr>
          <w:p w14:paraId="12201EDE" w14:textId="1B7C6FB6" w:rsidR="00335B0A" w:rsidRPr="005F16B9" w:rsidRDefault="00335B0A" w:rsidP="00335B0A">
            <w:pPr>
              <w:jc w:val="center"/>
              <w:rPr>
                <w:rFonts w:ascii="Rockwell Condensed" w:hAnsi="Rockwell Condensed"/>
                <w:sz w:val="24"/>
                <w:szCs w:val="24"/>
              </w:rPr>
            </w:pPr>
            <w:r w:rsidRPr="005F16B9">
              <w:rPr>
                <w:rFonts w:ascii="Rockwell Condensed" w:hAnsi="Rockwell Condensed"/>
                <w:sz w:val="24"/>
                <w:szCs w:val="24"/>
              </w:rPr>
              <w:t xml:space="preserve">Crossed </w:t>
            </w:r>
            <w:r>
              <w:rPr>
                <w:rFonts w:ascii="Rockwell Condensed" w:hAnsi="Rockwell Condensed"/>
                <w:sz w:val="24"/>
                <w:szCs w:val="24"/>
              </w:rPr>
              <w:t xml:space="preserve">second </w:t>
            </w:r>
            <w:r w:rsidRPr="005F16B9">
              <w:rPr>
                <w:rFonts w:ascii="Rockwell Condensed" w:hAnsi="Rockwell Condensed"/>
                <w:sz w:val="24"/>
                <w:szCs w:val="24"/>
              </w:rPr>
              <w:t>line</w:t>
            </w:r>
          </w:p>
        </w:tc>
        <w:tc>
          <w:tcPr>
            <w:tcW w:w="1870" w:type="dxa"/>
            <w:tcBorders>
              <w:bottom w:val="single" w:sz="18" w:space="0" w:color="auto"/>
            </w:tcBorders>
          </w:tcPr>
          <w:p w14:paraId="754CDF66" w14:textId="08B04978" w:rsidR="00335B0A" w:rsidRPr="005F16B9" w:rsidRDefault="00335B0A" w:rsidP="00335B0A">
            <w:pPr>
              <w:rPr>
                <w:rFonts w:ascii="Rockwell Condensed" w:hAnsi="Rockwell Condensed"/>
                <w:sz w:val="24"/>
                <w:szCs w:val="24"/>
              </w:rPr>
            </w:pPr>
            <w:r>
              <w:rPr>
                <w:rFonts w:ascii="Rockwell Condensed" w:hAnsi="Rockwell Condensed"/>
                <w:sz w:val="24"/>
                <w:szCs w:val="24"/>
              </w:rPr>
              <w:t>Departed</w:t>
            </w:r>
          </w:p>
        </w:tc>
      </w:tr>
      <w:tr w:rsidR="00335B0A" w:rsidRPr="005F16B9" w14:paraId="400E98D0" w14:textId="77777777" w:rsidTr="00335B0A">
        <w:trPr>
          <w:trHeight w:val="1584"/>
        </w:trPr>
        <w:tc>
          <w:tcPr>
            <w:tcW w:w="1447" w:type="dxa"/>
            <w:vMerge w:val="restart"/>
            <w:tcBorders>
              <w:top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5F2C1496" w14:textId="77777777" w:rsidR="00335B0A" w:rsidRPr="005F16B9" w:rsidRDefault="00335B0A" w:rsidP="00335B0A">
            <w:pPr>
              <w:rPr>
                <w:rFonts w:ascii="Rockwell Condensed" w:hAnsi="Rockwell Condensed"/>
                <w:sz w:val="24"/>
                <w:szCs w:val="24"/>
              </w:rPr>
            </w:pPr>
            <w:r w:rsidRPr="005F16B9">
              <w:rPr>
                <w:rFonts w:ascii="Rockwell Condensed" w:hAnsi="Rockwell Condensed"/>
                <w:sz w:val="24"/>
                <w:szCs w:val="24"/>
              </w:rPr>
              <w:t>Out</w:t>
            </w:r>
          </w:p>
        </w:tc>
        <w:tc>
          <w:tcPr>
            <w:tcW w:w="1800" w:type="dxa"/>
            <w:tcBorders>
              <w:top w:val="single" w:sz="1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91EA1D9" w14:textId="1AEE5467" w:rsidR="00335B0A" w:rsidRPr="005F16B9" w:rsidRDefault="00335B0A" w:rsidP="00335B0A">
            <w:pPr>
              <w:jc w:val="right"/>
              <w:rPr>
                <w:rFonts w:ascii="Rockwell Condensed" w:hAnsi="Rockwell Condensed"/>
                <w:sz w:val="24"/>
                <w:szCs w:val="24"/>
              </w:rPr>
            </w:pPr>
            <w:r w:rsidRPr="005F16B9">
              <w:rPr>
                <w:rFonts w:ascii="Rockwell Condensed" w:hAnsi="Rockwell Condensed"/>
                <w:sz w:val="24"/>
                <w:szCs w:val="24"/>
              </w:rPr>
              <w:t xml:space="preserve">Calculations </w:t>
            </w:r>
            <w:r w:rsidRPr="005F16B9">
              <w:rPr>
                <w:rFonts w:ascii="Calibri" w:hAnsi="Calibri" w:cs="Calibri"/>
                <w:sz w:val="24"/>
                <w:szCs w:val="24"/>
              </w:rPr>
              <w:t xml:space="preserve">→ </w:t>
            </w:r>
            <w:r w:rsidRPr="005F16B9">
              <w:rPr>
                <w:rFonts w:ascii="Rockwell Condensed" w:hAnsi="Rockwell Condensed"/>
                <w:sz w:val="24"/>
                <w:szCs w:val="24"/>
              </w:rPr>
              <w:t>and result</w:t>
            </w:r>
          </w:p>
        </w:tc>
        <w:tc>
          <w:tcPr>
            <w:tcW w:w="1989" w:type="dxa"/>
            <w:tcBorders>
              <w:top w:val="single" w:sz="18" w:space="0" w:color="auto"/>
              <w:bottom w:val="single" w:sz="4" w:space="0" w:color="auto"/>
            </w:tcBorders>
          </w:tcPr>
          <w:p w14:paraId="6733D620" w14:textId="2C47F0BF" w:rsidR="00335B0A" w:rsidRPr="005F16B9" w:rsidRDefault="00335B0A" w:rsidP="00335B0A">
            <w:pPr>
              <w:jc w:val="center"/>
              <w:rPr>
                <w:rFonts w:ascii="Rockwell Condensed" w:hAnsi="Rockwell Condensed"/>
                <w:sz w:val="24"/>
                <w:szCs w:val="24"/>
              </w:rPr>
            </w:pPr>
            <w:r w:rsidRPr="005F16B9">
              <w:rPr>
                <w:rFonts w:ascii="Rockwell Condensed" w:hAnsi="Rockwell Condensed"/>
                <w:sz w:val="24"/>
                <w:szCs w:val="24"/>
              </w:rPr>
              <w:t xml:space="preserve">Acceleration </w:t>
            </w:r>
            <w:r>
              <w:rPr>
                <w:rFonts w:ascii="Rockwell Condensed" w:hAnsi="Rockwell Condensed"/>
                <w:sz w:val="24"/>
                <w:szCs w:val="24"/>
              </w:rPr>
              <w:t>(m/s/s)</w:t>
            </w:r>
            <w:r w:rsidRPr="005F16B9">
              <w:rPr>
                <w:rFonts w:ascii="Times New Roman" w:hAnsi="Times New Roman" w:cs="Times New Roman"/>
                <w:sz w:val="24"/>
                <w:szCs w:val="24"/>
              </w:rPr>
              <w:t xml:space="preserve"> (assume v</w:t>
            </w:r>
            <w:r w:rsidRPr="005F16B9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i</w:t>
            </w:r>
            <w:r w:rsidRPr="005F16B9">
              <w:rPr>
                <w:rFonts w:ascii="Times New Roman" w:hAnsi="Times New Roman" w:cs="Times New Roman"/>
                <w:sz w:val="24"/>
                <w:szCs w:val="24"/>
              </w:rPr>
              <w:t xml:space="preserve"> = 0)</w:t>
            </w:r>
          </w:p>
        </w:tc>
        <w:tc>
          <w:tcPr>
            <w:tcW w:w="1754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14:paraId="57381714" w14:textId="2D8DB7DF" w:rsidR="00335B0A" w:rsidRDefault="00335B0A" w:rsidP="00335B0A">
            <w:pPr>
              <w:jc w:val="center"/>
              <w:rPr>
                <w:rFonts w:ascii="Rockwell Condensed" w:hAnsi="Rockwell Condensed"/>
                <w:sz w:val="24"/>
                <w:szCs w:val="24"/>
              </w:rPr>
            </w:pPr>
            <w:r w:rsidRPr="005F16B9">
              <w:rPr>
                <w:rFonts w:ascii="Rockwell Condensed" w:hAnsi="Rockwell Condensed"/>
                <w:sz w:val="24"/>
                <w:szCs w:val="24"/>
              </w:rPr>
              <w:t>Velocity</w:t>
            </w:r>
            <w:r>
              <w:rPr>
                <w:rFonts w:ascii="Rockwell Condensed" w:hAnsi="Rockwell Condensed"/>
                <w:sz w:val="24"/>
                <w:szCs w:val="24"/>
              </w:rPr>
              <w:t xml:space="preserve"> (m/s)</w:t>
            </w:r>
          </w:p>
          <w:p w14:paraId="4AAA70BA" w14:textId="585DCDB5" w:rsidR="00335B0A" w:rsidRPr="006563A6" w:rsidRDefault="00335B0A" w:rsidP="00335B0A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6563A6">
              <w:rPr>
                <w:rFonts w:ascii="Times New Roman" w:hAnsi="Times New Roman" w:cs="Times New Roman"/>
                <w:i/>
                <w:sz w:val="16"/>
                <w:szCs w:val="16"/>
              </w:rPr>
              <w:t>Hint: Solve this before accelerations</w:t>
            </w:r>
          </w:p>
        </w:tc>
        <w:tc>
          <w:tcPr>
            <w:tcW w:w="1930" w:type="dxa"/>
            <w:tcBorders>
              <w:top w:val="single" w:sz="18" w:space="0" w:color="auto"/>
              <w:bottom w:val="single" w:sz="4" w:space="0" w:color="auto"/>
            </w:tcBorders>
          </w:tcPr>
          <w:p w14:paraId="07B36704" w14:textId="4EEAF0A1" w:rsidR="00335B0A" w:rsidRPr="005F16B9" w:rsidRDefault="00335B0A" w:rsidP="00335B0A">
            <w:pPr>
              <w:jc w:val="center"/>
              <w:rPr>
                <w:rFonts w:ascii="Rockwell Condensed" w:hAnsi="Rockwell Condensed"/>
                <w:sz w:val="24"/>
                <w:szCs w:val="24"/>
              </w:rPr>
            </w:pPr>
            <w:r w:rsidRPr="005F16B9">
              <w:rPr>
                <w:rFonts w:ascii="Rockwell Condensed" w:hAnsi="Rockwell Condensed"/>
                <w:sz w:val="24"/>
                <w:szCs w:val="24"/>
              </w:rPr>
              <w:t>Acceleration</w:t>
            </w:r>
            <w:r>
              <w:rPr>
                <w:rFonts w:ascii="Rockwell Condensed" w:hAnsi="Rockwell Condensed"/>
                <w:sz w:val="24"/>
                <w:szCs w:val="24"/>
              </w:rPr>
              <w:t xml:space="preserve"> (m/s/s)</w:t>
            </w:r>
            <w:r w:rsidRPr="005F16B9">
              <w:rPr>
                <w:rFonts w:ascii="Rockwell Condensed" w:hAnsi="Rockwell Condensed"/>
                <w:sz w:val="24"/>
                <w:szCs w:val="24"/>
              </w:rPr>
              <w:t xml:space="preserve"> </w:t>
            </w:r>
            <w:r w:rsidRPr="005F16B9">
              <w:rPr>
                <w:rFonts w:ascii="Times New Roman" w:hAnsi="Times New Roman" w:cs="Times New Roman"/>
                <w:sz w:val="24"/>
                <w:szCs w:val="24"/>
              </w:rPr>
              <w:t>(assume v</w:t>
            </w:r>
            <w:r w:rsidRPr="005F16B9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f</w:t>
            </w:r>
            <w:r w:rsidRPr="005F16B9">
              <w:rPr>
                <w:rFonts w:ascii="Times New Roman" w:hAnsi="Times New Roman" w:cs="Times New Roman"/>
                <w:sz w:val="24"/>
                <w:szCs w:val="24"/>
              </w:rPr>
              <w:t xml:space="preserve"> = 0)</w:t>
            </w:r>
          </w:p>
        </w:tc>
        <w:tc>
          <w:tcPr>
            <w:tcW w:w="1870" w:type="dxa"/>
            <w:tcBorders>
              <w:top w:val="single" w:sz="1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883B6F5" w14:textId="00FA63D2" w:rsidR="00335B0A" w:rsidRPr="005F16B9" w:rsidRDefault="00335B0A" w:rsidP="00335B0A">
            <w:pPr>
              <w:rPr>
                <w:rFonts w:ascii="Rockwell Condensed" w:hAnsi="Rockwell Condensed"/>
                <w:sz w:val="24"/>
                <w:szCs w:val="24"/>
              </w:rPr>
            </w:pPr>
            <w:r w:rsidRPr="005F16B9">
              <w:rPr>
                <w:rFonts w:ascii="Cambria" w:hAnsi="Cambria"/>
                <w:sz w:val="24"/>
                <w:szCs w:val="24"/>
              </w:rPr>
              <w:t>←</w:t>
            </w:r>
            <w:r w:rsidRPr="005F16B9">
              <w:rPr>
                <w:rFonts w:ascii="Rockwell Condensed" w:hAnsi="Rockwell Condensed"/>
                <w:sz w:val="24"/>
                <w:szCs w:val="24"/>
              </w:rPr>
              <w:t xml:space="preserve"> Calculations and result</w:t>
            </w:r>
          </w:p>
        </w:tc>
      </w:tr>
      <w:tr w:rsidR="00335B0A" w:rsidRPr="005F16B9" w14:paraId="7B69027F" w14:textId="77777777" w:rsidTr="00335B0A">
        <w:trPr>
          <w:trHeight w:val="1233"/>
        </w:trPr>
        <w:tc>
          <w:tcPr>
            <w:tcW w:w="1447" w:type="dxa"/>
            <w:vMerge/>
            <w:tcBorders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0B094C2A" w14:textId="77777777" w:rsidR="00335B0A" w:rsidRPr="005F16B9" w:rsidRDefault="00335B0A" w:rsidP="00335B0A">
            <w:pPr>
              <w:rPr>
                <w:rFonts w:ascii="Rockwell Condensed" w:hAnsi="Rockwell Condensed"/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7EBBB09C" w14:textId="265C6F0A" w:rsidR="00335B0A" w:rsidRPr="005F16B9" w:rsidRDefault="00335B0A" w:rsidP="00335B0A">
            <w:pPr>
              <w:jc w:val="right"/>
              <w:rPr>
                <w:rFonts w:ascii="Rockwell Condensed" w:hAnsi="Rockwell Condensed"/>
                <w:sz w:val="24"/>
                <w:szCs w:val="24"/>
              </w:rPr>
            </w:pPr>
            <w:r w:rsidRPr="005F16B9">
              <w:rPr>
                <w:rFonts w:ascii="Rockwell Condensed" w:hAnsi="Rockwell Condensed"/>
                <w:sz w:val="24"/>
                <w:szCs w:val="24"/>
              </w:rPr>
              <w:t xml:space="preserve">Calculations </w:t>
            </w:r>
            <w:r w:rsidRPr="005F16B9">
              <w:rPr>
                <w:rFonts w:ascii="Calibri" w:hAnsi="Calibri" w:cs="Calibri"/>
                <w:sz w:val="24"/>
                <w:szCs w:val="24"/>
              </w:rPr>
              <w:t>→</w:t>
            </w:r>
            <w:r w:rsidRPr="005F16B9">
              <w:rPr>
                <w:rFonts w:ascii="Rockwell Condensed" w:hAnsi="Rockwell Condensed"/>
                <w:sz w:val="24"/>
                <w:szCs w:val="24"/>
              </w:rPr>
              <w:t xml:space="preserve"> and result</w:t>
            </w:r>
          </w:p>
        </w:tc>
        <w:tc>
          <w:tcPr>
            <w:tcW w:w="1989" w:type="dxa"/>
            <w:tcBorders>
              <w:bottom w:val="single" w:sz="18" w:space="0" w:color="auto"/>
            </w:tcBorders>
          </w:tcPr>
          <w:p w14:paraId="01734A36" w14:textId="77777777" w:rsidR="00335B0A" w:rsidRPr="005F16B9" w:rsidRDefault="00335B0A" w:rsidP="00335B0A">
            <w:pPr>
              <w:jc w:val="center"/>
              <w:rPr>
                <w:rFonts w:ascii="Rockwell Condensed" w:hAnsi="Rockwell Condensed"/>
                <w:sz w:val="24"/>
                <w:szCs w:val="24"/>
              </w:rPr>
            </w:pPr>
            <w:r w:rsidRPr="005F16B9">
              <w:rPr>
                <w:rFonts w:ascii="Rockwell Condensed" w:hAnsi="Rockwell Condensed"/>
                <w:sz w:val="24"/>
                <w:szCs w:val="24"/>
              </w:rPr>
              <w:t>Force (N)</w:t>
            </w:r>
          </w:p>
        </w:tc>
        <w:tc>
          <w:tcPr>
            <w:tcW w:w="1754" w:type="dxa"/>
            <w:gridSpan w:val="2"/>
            <w:tcBorders>
              <w:bottom w:val="single" w:sz="18" w:space="0" w:color="auto"/>
            </w:tcBorders>
          </w:tcPr>
          <w:p w14:paraId="3EF29EB5" w14:textId="77777777" w:rsidR="00335B0A" w:rsidRPr="005F16B9" w:rsidRDefault="00335B0A" w:rsidP="00335B0A">
            <w:pPr>
              <w:jc w:val="center"/>
              <w:rPr>
                <w:rFonts w:ascii="Rockwell Condensed" w:hAnsi="Rockwell Condensed"/>
                <w:sz w:val="24"/>
                <w:szCs w:val="24"/>
              </w:rPr>
            </w:pPr>
            <w:r w:rsidRPr="005F16B9">
              <w:rPr>
                <w:rFonts w:ascii="Rockwell Condensed" w:hAnsi="Rockwell Condensed"/>
                <w:sz w:val="24"/>
                <w:szCs w:val="24"/>
              </w:rPr>
              <w:t>Force (N)</w:t>
            </w:r>
          </w:p>
        </w:tc>
        <w:tc>
          <w:tcPr>
            <w:tcW w:w="1930" w:type="dxa"/>
            <w:tcBorders>
              <w:bottom w:val="single" w:sz="18" w:space="0" w:color="auto"/>
            </w:tcBorders>
          </w:tcPr>
          <w:p w14:paraId="7CBF5C38" w14:textId="77777777" w:rsidR="00335B0A" w:rsidRPr="005F16B9" w:rsidRDefault="00335B0A" w:rsidP="00335B0A">
            <w:pPr>
              <w:jc w:val="center"/>
              <w:rPr>
                <w:rFonts w:ascii="Rockwell Condensed" w:hAnsi="Rockwell Condensed"/>
                <w:sz w:val="24"/>
                <w:szCs w:val="24"/>
              </w:rPr>
            </w:pPr>
            <w:r w:rsidRPr="005F16B9">
              <w:rPr>
                <w:rFonts w:ascii="Rockwell Condensed" w:hAnsi="Rockwell Condensed"/>
                <w:sz w:val="24"/>
                <w:szCs w:val="24"/>
              </w:rPr>
              <w:t>Force (N)</w:t>
            </w:r>
          </w:p>
        </w:tc>
        <w:tc>
          <w:tcPr>
            <w:tcW w:w="1870" w:type="dxa"/>
            <w:tcBorders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5441CD2C" w14:textId="34BDDA66" w:rsidR="00335B0A" w:rsidRPr="005F16B9" w:rsidRDefault="00335B0A" w:rsidP="00335B0A">
            <w:pPr>
              <w:rPr>
                <w:rFonts w:ascii="Rockwell Condensed" w:hAnsi="Rockwell Condensed"/>
                <w:sz w:val="24"/>
                <w:szCs w:val="24"/>
              </w:rPr>
            </w:pPr>
            <w:r w:rsidRPr="005F16B9">
              <w:rPr>
                <w:rFonts w:ascii="Cambria" w:hAnsi="Cambria"/>
                <w:sz w:val="24"/>
                <w:szCs w:val="24"/>
              </w:rPr>
              <w:t>←</w:t>
            </w:r>
            <w:r w:rsidRPr="005F16B9">
              <w:rPr>
                <w:rFonts w:ascii="Rockwell Condensed" w:hAnsi="Rockwell Condensed"/>
                <w:sz w:val="24"/>
                <w:szCs w:val="24"/>
              </w:rPr>
              <w:t xml:space="preserve"> Calculations and result</w:t>
            </w:r>
          </w:p>
        </w:tc>
      </w:tr>
      <w:tr w:rsidR="00335B0A" w:rsidRPr="005F16B9" w14:paraId="46A8873A" w14:textId="77777777" w:rsidTr="00335B0A">
        <w:trPr>
          <w:trHeight w:val="1827"/>
        </w:trPr>
        <w:tc>
          <w:tcPr>
            <w:tcW w:w="1447" w:type="dxa"/>
            <w:vMerge w:val="restart"/>
            <w:tcBorders>
              <w:top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0691C976" w14:textId="77777777" w:rsidR="00335B0A" w:rsidRPr="005F16B9" w:rsidRDefault="00335B0A" w:rsidP="00335B0A">
            <w:pPr>
              <w:rPr>
                <w:rFonts w:ascii="Rockwell Condensed" w:hAnsi="Rockwell Condensed"/>
                <w:sz w:val="24"/>
                <w:szCs w:val="24"/>
              </w:rPr>
            </w:pPr>
            <w:r w:rsidRPr="005F16B9">
              <w:rPr>
                <w:rFonts w:ascii="Rockwell Condensed" w:hAnsi="Rockwell Condensed"/>
                <w:sz w:val="24"/>
                <w:szCs w:val="24"/>
              </w:rPr>
              <w:t>Back</w:t>
            </w:r>
          </w:p>
        </w:tc>
        <w:tc>
          <w:tcPr>
            <w:tcW w:w="1800" w:type="dxa"/>
            <w:tcBorders>
              <w:top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21EA6925" w14:textId="12F42A43" w:rsidR="00335B0A" w:rsidRPr="005F16B9" w:rsidRDefault="00335B0A" w:rsidP="00335B0A">
            <w:pPr>
              <w:jc w:val="right"/>
              <w:rPr>
                <w:rFonts w:ascii="Rockwell Condensed" w:hAnsi="Rockwell Condensed"/>
                <w:sz w:val="24"/>
                <w:szCs w:val="24"/>
              </w:rPr>
            </w:pPr>
            <w:r w:rsidRPr="005F16B9">
              <w:rPr>
                <w:rFonts w:ascii="Rockwell Condensed" w:hAnsi="Rockwell Condensed"/>
                <w:sz w:val="24"/>
                <w:szCs w:val="24"/>
              </w:rPr>
              <w:t xml:space="preserve">Calculations </w:t>
            </w:r>
            <w:r w:rsidRPr="005F16B9">
              <w:rPr>
                <w:rFonts w:ascii="Calibri" w:hAnsi="Calibri" w:cs="Calibri"/>
                <w:sz w:val="24"/>
                <w:szCs w:val="24"/>
              </w:rPr>
              <w:t>→</w:t>
            </w:r>
            <w:r w:rsidRPr="005F16B9">
              <w:rPr>
                <w:rFonts w:ascii="Rockwell Condensed" w:hAnsi="Rockwell Condensed"/>
                <w:sz w:val="24"/>
                <w:szCs w:val="24"/>
              </w:rPr>
              <w:t xml:space="preserve"> and result</w:t>
            </w:r>
          </w:p>
        </w:tc>
        <w:tc>
          <w:tcPr>
            <w:tcW w:w="1989" w:type="dxa"/>
            <w:tcBorders>
              <w:top w:val="single" w:sz="18" w:space="0" w:color="auto"/>
            </w:tcBorders>
          </w:tcPr>
          <w:p w14:paraId="38D0698A" w14:textId="643BA05A" w:rsidR="00335B0A" w:rsidRPr="005F16B9" w:rsidRDefault="00335B0A" w:rsidP="00335B0A">
            <w:pPr>
              <w:jc w:val="center"/>
              <w:rPr>
                <w:rFonts w:ascii="Rockwell Condensed" w:hAnsi="Rockwell Condensed"/>
                <w:sz w:val="24"/>
                <w:szCs w:val="24"/>
              </w:rPr>
            </w:pPr>
            <w:r w:rsidRPr="005F16B9">
              <w:rPr>
                <w:rFonts w:ascii="Rockwell Condensed" w:hAnsi="Rockwell Condensed"/>
                <w:sz w:val="24"/>
                <w:szCs w:val="24"/>
              </w:rPr>
              <w:t>Acceleration</w:t>
            </w:r>
            <w:r>
              <w:rPr>
                <w:rFonts w:ascii="Rockwell Condensed" w:hAnsi="Rockwell Condensed"/>
                <w:sz w:val="24"/>
                <w:szCs w:val="24"/>
              </w:rPr>
              <w:t xml:space="preserve"> (m/s/s)</w:t>
            </w:r>
            <w:r w:rsidRPr="005F16B9">
              <w:rPr>
                <w:rFonts w:ascii="Rockwell Condensed" w:hAnsi="Rockwell Condensed"/>
                <w:sz w:val="24"/>
                <w:szCs w:val="24"/>
              </w:rPr>
              <w:t xml:space="preserve"> </w:t>
            </w:r>
            <w:r w:rsidRPr="005F16B9">
              <w:rPr>
                <w:rFonts w:ascii="Times New Roman" w:hAnsi="Times New Roman" w:cs="Times New Roman"/>
                <w:sz w:val="24"/>
                <w:szCs w:val="24"/>
              </w:rPr>
              <w:t>(assume v</w:t>
            </w:r>
            <w:r w:rsidRPr="005F16B9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i</w:t>
            </w:r>
            <w:r w:rsidRPr="005F16B9">
              <w:rPr>
                <w:rFonts w:ascii="Times New Roman" w:hAnsi="Times New Roman" w:cs="Times New Roman"/>
                <w:sz w:val="24"/>
                <w:szCs w:val="24"/>
              </w:rPr>
              <w:t xml:space="preserve"> = 0)</w:t>
            </w:r>
          </w:p>
        </w:tc>
        <w:tc>
          <w:tcPr>
            <w:tcW w:w="1754" w:type="dxa"/>
            <w:gridSpan w:val="2"/>
            <w:tcBorders>
              <w:top w:val="single" w:sz="18" w:space="0" w:color="auto"/>
            </w:tcBorders>
          </w:tcPr>
          <w:p w14:paraId="3304638A" w14:textId="543C6E90" w:rsidR="00335B0A" w:rsidRDefault="00335B0A" w:rsidP="00335B0A">
            <w:pPr>
              <w:jc w:val="center"/>
              <w:rPr>
                <w:rFonts w:ascii="Rockwell Condensed" w:hAnsi="Rockwell Condensed"/>
                <w:sz w:val="24"/>
                <w:szCs w:val="24"/>
              </w:rPr>
            </w:pPr>
            <w:r w:rsidRPr="005F16B9">
              <w:rPr>
                <w:rFonts w:ascii="Rockwell Condensed" w:hAnsi="Rockwell Condensed"/>
                <w:sz w:val="24"/>
                <w:szCs w:val="24"/>
              </w:rPr>
              <w:t>Velocity</w:t>
            </w:r>
            <w:r>
              <w:rPr>
                <w:rFonts w:ascii="Rockwell Condensed" w:hAnsi="Rockwell Condensed"/>
                <w:sz w:val="24"/>
                <w:szCs w:val="24"/>
              </w:rPr>
              <w:t xml:space="preserve"> (m/s)</w:t>
            </w:r>
          </w:p>
          <w:p w14:paraId="2E6D9658" w14:textId="4A6B6891" w:rsidR="00335B0A" w:rsidRPr="005F16B9" w:rsidRDefault="00335B0A" w:rsidP="00335B0A">
            <w:pPr>
              <w:jc w:val="center"/>
              <w:rPr>
                <w:rFonts w:ascii="Rockwell Condensed" w:hAnsi="Rockwell Condensed"/>
                <w:sz w:val="24"/>
                <w:szCs w:val="24"/>
              </w:rPr>
            </w:pPr>
            <w:r w:rsidRPr="006563A6">
              <w:rPr>
                <w:rFonts w:ascii="Times New Roman" w:hAnsi="Times New Roman" w:cs="Times New Roman"/>
                <w:i/>
                <w:sz w:val="16"/>
                <w:szCs w:val="16"/>
              </w:rPr>
              <w:t>Hint: Solve this before accelerations</w:t>
            </w:r>
          </w:p>
        </w:tc>
        <w:tc>
          <w:tcPr>
            <w:tcW w:w="1930" w:type="dxa"/>
            <w:tcBorders>
              <w:top w:val="single" w:sz="18" w:space="0" w:color="auto"/>
            </w:tcBorders>
          </w:tcPr>
          <w:p w14:paraId="3D2D8530" w14:textId="7B49C362" w:rsidR="00335B0A" w:rsidRPr="005F16B9" w:rsidRDefault="00335B0A" w:rsidP="00335B0A">
            <w:pPr>
              <w:jc w:val="center"/>
              <w:rPr>
                <w:rFonts w:ascii="Rockwell Condensed" w:hAnsi="Rockwell Condensed"/>
                <w:sz w:val="24"/>
                <w:szCs w:val="24"/>
              </w:rPr>
            </w:pPr>
            <w:r w:rsidRPr="005F16B9">
              <w:rPr>
                <w:rFonts w:ascii="Rockwell Condensed" w:hAnsi="Rockwell Condensed"/>
                <w:sz w:val="24"/>
                <w:szCs w:val="24"/>
              </w:rPr>
              <w:t>Acceleration</w:t>
            </w:r>
            <w:r>
              <w:rPr>
                <w:rFonts w:ascii="Rockwell Condensed" w:hAnsi="Rockwell Condensed"/>
                <w:sz w:val="24"/>
                <w:szCs w:val="24"/>
              </w:rPr>
              <w:t xml:space="preserve"> (m/s/s)</w:t>
            </w:r>
            <w:r w:rsidRPr="005F16B9">
              <w:rPr>
                <w:rFonts w:ascii="Rockwell Condensed" w:hAnsi="Rockwell Condensed"/>
                <w:sz w:val="24"/>
                <w:szCs w:val="24"/>
              </w:rPr>
              <w:t xml:space="preserve"> </w:t>
            </w:r>
            <w:r w:rsidRPr="005F16B9">
              <w:rPr>
                <w:rFonts w:ascii="Times New Roman" w:hAnsi="Times New Roman" w:cs="Times New Roman"/>
                <w:sz w:val="24"/>
                <w:szCs w:val="24"/>
              </w:rPr>
              <w:t>(assume v</w:t>
            </w:r>
            <w:r w:rsidRPr="005F16B9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f</w:t>
            </w:r>
            <w:r w:rsidRPr="005F16B9">
              <w:rPr>
                <w:rFonts w:ascii="Times New Roman" w:hAnsi="Times New Roman" w:cs="Times New Roman"/>
                <w:sz w:val="24"/>
                <w:szCs w:val="24"/>
              </w:rPr>
              <w:t xml:space="preserve"> = 0)</w:t>
            </w:r>
          </w:p>
        </w:tc>
        <w:tc>
          <w:tcPr>
            <w:tcW w:w="1870" w:type="dxa"/>
            <w:tcBorders>
              <w:top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165B4666" w14:textId="7977DCCA" w:rsidR="00335B0A" w:rsidRPr="005F16B9" w:rsidRDefault="00335B0A" w:rsidP="00335B0A">
            <w:pPr>
              <w:rPr>
                <w:rFonts w:ascii="Cambria" w:hAnsi="Cambria"/>
                <w:sz w:val="24"/>
                <w:szCs w:val="24"/>
              </w:rPr>
            </w:pPr>
            <w:r w:rsidRPr="005F16B9">
              <w:rPr>
                <w:rFonts w:ascii="Cambria" w:hAnsi="Cambria"/>
                <w:sz w:val="24"/>
                <w:szCs w:val="24"/>
              </w:rPr>
              <w:t>←</w:t>
            </w:r>
            <w:r w:rsidRPr="005F16B9">
              <w:rPr>
                <w:rFonts w:ascii="Rockwell Condensed" w:hAnsi="Rockwell Condensed"/>
                <w:sz w:val="24"/>
                <w:szCs w:val="24"/>
              </w:rPr>
              <w:t xml:space="preserve"> Calculations and result</w:t>
            </w:r>
          </w:p>
        </w:tc>
      </w:tr>
      <w:tr w:rsidR="00335B0A" w:rsidRPr="005F16B9" w14:paraId="7714981C" w14:textId="77777777" w:rsidTr="00335B0A">
        <w:trPr>
          <w:trHeight w:val="1250"/>
        </w:trPr>
        <w:tc>
          <w:tcPr>
            <w:tcW w:w="1447" w:type="dxa"/>
            <w:vMerge/>
            <w:shd w:val="clear" w:color="auto" w:fill="BFBFBF" w:themeFill="background1" w:themeFillShade="BF"/>
            <w:vAlign w:val="center"/>
          </w:tcPr>
          <w:p w14:paraId="4A58A38C" w14:textId="77777777" w:rsidR="00335B0A" w:rsidRPr="005F16B9" w:rsidRDefault="00335B0A" w:rsidP="00335B0A">
            <w:pPr>
              <w:rPr>
                <w:rFonts w:ascii="Rockwell Condensed" w:hAnsi="Rockwell Condensed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BFBFBF" w:themeFill="background1" w:themeFillShade="BF"/>
            <w:vAlign w:val="center"/>
          </w:tcPr>
          <w:p w14:paraId="458705C7" w14:textId="370E9890" w:rsidR="00335B0A" w:rsidRPr="005F16B9" w:rsidRDefault="00335B0A" w:rsidP="00335B0A">
            <w:pPr>
              <w:jc w:val="right"/>
              <w:rPr>
                <w:rFonts w:ascii="Rockwell Condensed" w:hAnsi="Rockwell Condensed"/>
                <w:sz w:val="24"/>
                <w:szCs w:val="24"/>
              </w:rPr>
            </w:pPr>
            <w:r w:rsidRPr="005F16B9">
              <w:rPr>
                <w:rFonts w:ascii="Rockwell Condensed" w:hAnsi="Rockwell Condensed"/>
                <w:sz w:val="24"/>
                <w:szCs w:val="24"/>
              </w:rPr>
              <w:t xml:space="preserve">Calculations </w:t>
            </w:r>
            <w:r w:rsidRPr="005F16B9">
              <w:rPr>
                <w:rFonts w:ascii="Calibri" w:hAnsi="Calibri" w:cs="Calibri"/>
                <w:sz w:val="24"/>
                <w:szCs w:val="24"/>
              </w:rPr>
              <w:t>→</w:t>
            </w:r>
            <w:r w:rsidRPr="005F16B9">
              <w:rPr>
                <w:rFonts w:ascii="Rockwell Condensed" w:hAnsi="Rockwell Condensed"/>
                <w:sz w:val="24"/>
                <w:szCs w:val="24"/>
              </w:rPr>
              <w:t xml:space="preserve"> and result</w:t>
            </w:r>
          </w:p>
        </w:tc>
        <w:tc>
          <w:tcPr>
            <w:tcW w:w="1989" w:type="dxa"/>
          </w:tcPr>
          <w:p w14:paraId="67F58DEA" w14:textId="77777777" w:rsidR="00335B0A" w:rsidRPr="005F16B9" w:rsidRDefault="00335B0A" w:rsidP="00335B0A">
            <w:pPr>
              <w:jc w:val="center"/>
              <w:rPr>
                <w:rFonts w:ascii="Rockwell Condensed" w:hAnsi="Rockwell Condensed"/>
                <w:sz w:val="24"/>
                <w:szCs w:val="24"/>
              </w:rPr>
            </w:pPr>
            <w:r w:rsidRPr="005F16B9">
              <w:rPr>
                <w:rFonts w:ascii="Rockwell Condensed" w:hAnsi="Rockwell Condensed"/>
                <w:sz w:val="24"/>
                <w:szCs w:val="24"/>
              </w:rPr>
              <w:t>Force (N)</w:t>
            </w:r>
          </w:p>
        </w:tc>
        <w:tc>
          <w:tcPr>
            <w:tcW w:w="1754" w:type="dxa"/>
            <w:gridSpan w:val="2"/>
          </w:tcPr>
          <w:p w14:paraId="5252360E" w14:textId="77777777" w:rsidR="00335B0A" w:rsidRPr="005F16B9" w:rsidRDefault="00335B0A" w:rsidP="00335B0A">
            <w:pPr>
              <w:jc w:val="center"/>
              <w:rPr>
                <w:rFonts w:ascii="Rockwell Condensed" w:hAnsi="Rockwell Condensed"/>
                <w:sz w:val="24"/>
                <w:szCs w:val="24"/>
              </w:rPr>
            </w:pPr>
            <w:r w:rsidRPr="005F16B9">
              <w:rPr>
                <w:rFonts w:ascii="Rockwell Condensed" w:hAnsi="Rockwell Condensed"/>
                <w:sz w:val="24"/>
                <w:szCs w:val="24"/>
              </w:rPr>
              <w:t>Force (N)</w:t>
            </w:r>
          </w:p>
        </w:tc>
        <w:tc>
          <w:tcPr>
            <w:tcW w:w="1930" w:type="dxa"/>
          </w:tcPr>
          <w:p w14:paraId="36F08E14" w14:textId="77777777" w:rsidR="00335B0A" w:rsidRPr="005F16B9" w:rsidRDefault="00335B0A" w:rsidP="00335B0A">
            <w:pPr>
              <w:jc w:val="center"/>
              <w:rPr>
                <w:rFonts w:ascii="Rockwell Condensed" w:hAnsi="Rockwell Condensed"/>
                <w:sz w:val="24"/>
                <w:szCs w:val="24"/>
              </w:rPr>
            </w:pPr>
            <w:r w:rsidRPr="005F16B9">
              <w:rPr>
                <w:rFonts w:ascii="Rockwell Condensed" w:hAnsi="Rockwell Condensed"/>
                <w:sz w:val="24"/>
                <w:szCs w:val="24"/>
              </w:rPr>
              <w:t>Force (N)</w:t>
            </w:r>
          </w:p>
        </w:tc>
        <w:tc>
          <w:tcPr>
            <w:tcW w:w="1870" w:type="dxa"/>
            <w:shd w:val="clear" w:color="auto" w:fill="BFBFBF" w:themeFill="background1" w:themeFillShade="BF"/>
            <w:vAlign w:val="center"/>
          </w:tcPr>
          <w:p w14:paraId="45876AAF" w14:textId="02A63F79" w:rsidR="00335B0A" w:rsidRPr="005F16B9" w:rsidRDefault="00335B0A" w:rsidP="00335B0A">
            <w:pPr>
              <w:rPr>
                <w:rFonts w:ascii="Cambria" w:hAnsi="Cambria"/>
                <w:sz w:val="24"/>
                <w:szCs w:val="24"/>
              </w:rPr>
            </w:pPr>
            <w:r w:rsidRPr="005F16B9">
              <w:rPr>
                <w:rFonts w:ascii="Cambria" w:hAnsi="Cambria"/>
                <w:sz w:val="24"/>
                <w:szCs w:val="24"/>
              </w:rPr>
              <w:t>←</w:t>
            </w:r>
            <w:r w:rsidRPr="005F16B9">
              <w:rPr>
                <w:rFonts w:ascii="Rockwell Condensed" w:hAnsi="Rockwell Condensed"/>
                <w:sz w:val="24"/>
                <w:szCs w:val="24"/>
              </w:rPr>
              <w:t xml:space="preserve"> Calculations and result</w:t>
            </w:r>
          </w:p>
        </w:tc>
      </w:tr>
    </w:tbl>
    <w:p w14:paraId="6C1C5086" w14:textId="77777777" w:rsidR="009435BC" w:rsidRPr="005F16B9" w:rsidRDefault="008C1668">
      <w:pPr>
        <w:rPr>
          <w:rFonts w:ascii="Rockwell Condensed" w:hAnsi="Rockwell Condensed"/>
          <w:sz w:val="24"/>
          <w:szCs w:val="24"/>
        </w:rPr>
      </w:pPr>
      <w:r w:rsidRPr="005F16B9">
        <w:rPr>
          <w:rFonts w:ascii="Rockwell Condensed" w:hAnsi="Rockwell Condensed"/>
          <w:sz w:val="24"/>
          <w:szCs w:val="24"/>
        </w:rPr>
        <w:br w:type="page"/>
      </w:r>
      <w:r w:rsidRPr="004A52CC">
        <w:rPr>
          <w:rFonts w:ascii="Rockwell Condensed" w:hAnsi="Rockwell Condensed"/>
          <w:sz w:val="36"/>
          <w:szCs w:val="36"/>
        </w:rPr>
        <w:lastRenderedPageBreak/>
        <w:t>Bowling ball circle challenge</w:t>
      </w:r>
      <w:r w:rsidRPr="005F16B9">
        <w:rPr>
          <w:rFonts w:ascii="Rockwell Condensed" w:hAnsi="Rockwell Condensed"/>
          <w:sz w:val="24"/>
          <w:szCs w:val="24"/>
        </w:rPr>
        <w:tab/>
      </w:r>
      <w:r w:rsidR="00346A69" w:rsidRPr="005F16B9">
        <w:rPr>
          <w:rFonts w:ascii="Rockwell Condensed" w:hAnsi="Rockwell Condensed"/>
          <w:sz w:val="24"/>
          <w:szCs w:val="24"/>
        </w:rPr>
        <w:tab/>
      </w:r>
      <w:r w:rsidRPr="005F16B9">
        <w:rPr>
          <w:rFonts w:ascii="Rockwell Condensed" w:hAnsi="Rockwell Condensed"/>
          <w:sz w:val="24"/>
          <w:szCs w:val="24"/>
        </w:rPr>
        <w:t>Name:</w:t>
      </w:r>
      <w:r w:rsidRPr="005F16B9">
        <w:rPr>
          <w:rFonts w:ascii="Rockwell Condensed" w:hAnsi="Rockwell Condensed"/>
          <w:sz w:val="24"/>
          <w:szCs w:val="24"/>
        </w:rPr>
        <w:tab/>
      </w:r>
      <w:r w:rsidRPr="005F16B9">
        <w:rPr>
          <w:rFonts w:ascii="Rockwell Condensed" w:hAnsi="Rockwell Condensed"/>
          <w:sz w:val="24"/>
          <w:szCs w:val="24"/>
        </w:rPr>
        <w:tab/>
      </w:r>
      <w:r w:rsidRPr="005F16B9">
        <w:rPr>
          <w:rFonts w:ascii="Rockwell Condensed" w:hAnsi="Rockwell Condensed"/>
          <w:sz w:val="24"/>
          <w:szCs w:val="24"/>
        </w:rPr>
        <w:tab/>
      </w:r>
      <w:r w:rsidRPr="005F16B9">
        <w:rPr>
          <w:rFonts w:ascii="Rockwell Condensed" w:hAnsi="Rockwell Condensed"/>
          <w:sz w:val="24"/>
          <w:szCs w:val="24"/>
        </w:rPr>
        <w:tab/>
      </w:r>
      <w:r w:rsidRPr="005F16B9">
        <w:rPr>
          <w:rFonts w:ascii="Rockwell Condensed" w:hAnsi="Rockwell Condensed"/>
          <w:sz w:val="24"/>
          <w:szCs w:val="24"/>
        </w:rPr>
        <w:tab/>
      </w:r>
      <w:r w:rsidRPr="005F16B9">
        <w:rPr>
          <w:rFonts w:ascii="Rockwell Condensed" w:hAnsi="Rockwell Condensed"/>
          <w:sz w:val="24"/>
          <w:szCs w:val="24"/>
        </w:rPr>
        <w:tab/>
      </w:r>
      <w:r w:rsidRPr="005F16B9">
        <w:rPr>
          <w:rFonts w:ascii="Rockwell Condensed" w:hAnsi="Rockwell Condensed"/>
          <w:sz w:val="24"/>
          <w:szCs w:val="24"/>
        </w:rPr>
        <w:tab/>
      </w:r>
      <w:r w:rsidRPr="005F16B9">
        <w:rPr>
          <w:rFonts w:ascii="Rockwell Condensed" w:hAnsi="Rockwell Condensed"/>
          <w:sz w:val="24"/>
          <w:szCs w:val="24"/>
        </w:rPr>
        <w:tab/>
        <w:t>Period: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62"/>
        <w:gridCol w:w="2299"/>
        <w:gridCol w:w="2391"/>
        <w:gridCol w:w="3038"/>
      </w:tblGrid>
      <w:tr w:rsidR="00B12D91" w:rsidRPr="005F16B9" w14:paraId="7DC6C418" w14:textId="77777777" w:rsidTr="009B4C11">
        <w:trPr>
          <w:trHeight w:val="1421"/>
        </w:trPr>
        <w:tc>
          <w:tcPr>
            <w:tcW w:w="7105" w:type="dxa"/>
            <w:gridSpan w:val="2"/>
            <w:vMerge w:val="restart"/>
          </w:tcPr>
          <w:p w14:paraId="154A0351" w14:textId="6C6ADB84" w:rsidR="00B12D91" w:rsidRPr="005F16B9" w:rsidRDefault="00B12D91" w:rsidP="00346A69">
            <w:pPr>
              <w:rPr>
                <w:rFonts w:ascii="Rockwell Condensed" w:hAnsi="Rockwell Condensed"/>
                <w:sz w:val="24"/>
                <w:szCs w:val="24"/>
              </w:rPr>
            </w:pPr>
            <w:r w:rsidRPr="005F16B9">
              <w:rPr>
                <w:rFonts w:ascii="Rockwell Condensed" w:hAnsi="Rockwell Condensed"/>
                <w:sz w:val="24"/>
                <w:szCs w:val="24"/>
              </w:rPr>
              <w:t>Sketch of your circle and pit stop area</w:t>
            </w:r>
            <w:r w:rsidR="009B4C11" w:rsidRPr="005F16B9">
              <w:rPr>
                <w:rFonts w:ascii="Rockwell Condensed" w:hAnsi="Rockwell Condensed"/>
                <w:sz w:val="24"/>
                <w:szCs w:val="24"/>
              </w:rPr>
              <w:t>. Label the radius.</w:t>
            </w:r>
          </w:p>
        </w:tc>
        <w:tc>
          <w:tcPr>
            <w:tcW w:w="2970" w:type="dxa"/>
            <w:shd w:val="clear" w:color="auto" w:fill="BFBFBF" w:themeFill="background1" w:themeFillShade="BF"/>
            <w:vAlign w:val="center"/>
          </w:tcPr>
          <w:p w14:paraId="536DFDC9" w14:textId="066B9B2F" w:rsidR="00B12D91" w:rsidRPr="005F16B9" w:rsidRDefault="00375D14" w:rsidP="00B12D91">
            <w:pPr>
              <w:jc w:val="right"/>
              <w:rPr>
                <w:rFonts w:ascii="Rockwell Condensed" w:hAnsi="Rockwell Condensed"/>
                <w:sz w:val="24"/>
                <w:szCs w:val="24"/>
              </w:rPr>
            </w:pPr>
            <w:r>
              <w:rPr>
                <w:rFonts w:ascii="Rockwell Condensed" w:hAnsi="Rockwell Condensed"/>
                <w:sz w:val="24"/>
                <w:szCs w:val="24"/>
              </w:rPr>
              <w:t>Color and m</w:t>
            </w:r>
            <w:r w:rsidR="00B12D91" w:rsidRPr="005F16B9">
              <w:rPr>
                <w:rFonts w:ascii="Rockwell Condensed" w:hAnsi="Rockwell Condensed"/>
                <w:sz w:val="24"/>
                <w:szCs w:val="24"/>
              </w:rPr>
              <w:t>ass of ball</w:t>
            </w:r>
          </w:p>
          <w:p w14:paraId="3DADED2C" w14:textId="77777777" w:rsidR="00B12D91" w:rsidRPr="005F16B9" w:rsidRDefault="00B12D91" w:rsidP="00B12D91">
            <w:pPr>
              <w:jc w:val="right"/>
              <w:rPr>
                <w:rFonts w:ascii="Rockwell Condensed" w:hAnsi="Rockwell Condensed"/>
                <w:sz w:val="24"/>
                <w:szCs w:val="24"/>
              </w:rPr>
            </w:pPr>
            <w:r w:rsidRPr="005F16B9">
              <w:rPr>
                <w:rFonts w:ascii="Rockwell Condensed" w:hAnsi="Rockwell Condensed"/>
                <w:sz w:val="24"/>
                <w:szCs w:val="24"/>
              </w:rPr>
              <w:t>(kg)</w:t>
            </w:r>
          </w:p>
        </w:tc>
        <w:tc>
          <w:tcPr>
            <w:tcW w:w="4315" w:type="dxa"/>
          </w:tcPr>
          <w:p w14:paraId="54709311" w14:textId="77777777" w:rsidR="00B12D91" w:rsidRPr="005F16B9" w:rsidRDefault="00B12D91" w:rsidP="00346A69">
            <w:pPr>
              <w:rPr>
                <w:rFonts w:ascii="Rockwell Condensed" w:hAnsi="Rockwell Condensed"/>
                <w:sz w:val="24"/>
                <w:szCs w:val="24"/>
              </w:rPr>
            </w:pPr>
          </w:p>
        </w:tc>
      </w:tr>
      <w:tr w:rsidR="00B12D91" w:rsidRPr="005F16B9" w14:paraId="0571E80C" w14:textId="77777777" w:rsidTr="009B4C11">
        <w:trPr>
          <w:trHeight w:val="1439"/>
        </w:trPr>
        <w:tc>
          <w:tcPr>
            <w:tcW w:w="7105" w:type="dxa"/>
            <w:gridSpan w:val="2"/>
            <w:vMerge/>
          </w:tcPr>
          <w:p w14:paraId="4D5DD384" w14:textId="77777777" w:rsidR="00B12D91" w:rsidRPr="005F16B9" w:rsidRDefault="00B12D91" w:rsidP="00346A69">
            <w:pPr>
              <w:rPr>
                <w:rFonts w:ascii="Rockwell Condensed" w:hAnsi="Rockwell Condensed"/>
                <w:sz w:val="24"/>
                <w:szCs w:val="24"/>
              </w:rPr>
            </w:pPr>
          </w:p>
        </w:tc>
        <w:tc>
          <w:tcPr>
            <w:tcW w:w="2970" w:type="dxa"/>
            <w:shd w:val="clear" w:color="auto" w:fill="BFBFBF" w:themeFill="background1" w:themeFillShade="BF"/>
            <w:vAlign w:val="center"/>
          </w:tcPr>
          <w:p w14:paraId="2388401A" w14:textId="7F564953" w:rsidR="00B12D91" w:rsidRPr="005F16B9" w:rsidRDefault="00B12D91" w:rsidP="00B12D91">
            <w:pPr>
              <w:jc w:val="right"/>
              <w:rPr>
                <w:rFonts w:ascii="Rockwell Condensed" w:hAnsi="Rockwell Condensed"/>
                <w:sz w:val="24"/>
                <w:szCs w:val="24"/>
              </w:rPr>
            </w:pPr>
            <w:r w:rsidRPr="005F16B9">
              <w:rPr>
                <w:rFonts w:ascii="Rockwell Condensed" w:hAnsi="Rockwell Condensed"/>
                <w:sz w:val="24"/>
                <w:szCs w:val="24"/>
              </w:rPr>
              <w:t xml:space="preserve">Circle </w:t>
            </w:r>
            <w:r w:rsidR="009B4C11" w:rsidRPr="005F16B9">
              <w:rPr>
                <w:rFonts w:ascii="Rockwell Condensed" w:hAnsi="Rockwell Condensed"/>
                <w:sz w:val="24"/>
                <w:szCs w:val="24"/>
              </w:rPr>
              <w:t>radius</w:t>
            </w:r>
          </w:p>
          <w:p w14:paraId="3D0FF46C" w14:textId="77777777" w:rsidR="00B12D91" w:rsidRPr="005F16B9" w:rsidRDefault="00B12D91" w:rsidP="00B12D91">
            <w:pPr>
              <w:jc w:val="right"/>
              <w:rPr>
                <w:rFonts w:ascii="Rockwell Condensed" w:hAnsi="Rockwell Condensed"/>
                <w:sz w:val="24"/>
                <w:szCs w:val="24"/>
              </w:rPr>
            </w:pPr>
            <w:r w:rsidRPr="005F16B9">
              <w:rPr>
                <w:rFonts w:ascii="Rockwell Condensed" w:hAnsi="Rockwell Condensed"/>
                <w:sz w:val="24"/>
                <w:szCs w:val="24"/>
              </w:rPr>
              <w:t>(m)</w:t>
            </w:r>
          </w:p>
        </w:tc>
        <w:tc>
          <w:tcPr>
            <w:tcW w:w="4315" w:type="dxa"/>
          </w:tcPr>
          <w:p w14:paraId="282097F2" w14:textId="77777777" w:rsidR="00B12D91" w:rsidRPr="005F16B9" w:rsidRDefault="00B12D91" w:rsidP="00346A69">
            <w:pPr>
              <w:rPr>
                <w:rFonts w:ascii="Rockwell Condensed" w:hAnsi="Rockwell Condensed"/>
                <w:sz w:val="24"/>
                <w:szCs w:val="24"/>
              </w:rPr>
            </w:pPr>
          </w:p>
        </w:tc>
      </w:tr>
      <w:tr w:rsidR="00B12D91" w:rsidRPr="005F16B9" w14:paraId="7A338752" w14:textId="77777777" w:rsidTr="009B4C11">
        <w:trPr>
          <w:trHeight w:val="1511"/>
        </w:trPr>
        <w:tc>
          <w:tcPr>
            <w:tcW w:w="7105" w:type="dxa"/>
            <w:gridSpan w:val="2"/>
            <w:vMerge/>
          </w:tcPr>
          <w:p w14:paraId="7DDFD29F" w14:textId="77777777" w:rsidR="00B12D91" w:rsidRPr="005F16B9" w:rsidRDefault="00B12D91" w:rsidP="00346A69">
            <w:pPr>
              <w:rPr>
                <w:rFonts w:ascii="Rockwell Condensed" w:hAnsi="Rockwell Condensed"/>
                <w:sz w:val="24"/>
                <w:szCs w:val="24"/>
              </w:rPr>
            </w:pPr>
          </w:p>
        </w:tc>
        <w:tc>
          <w:tcPr>
            <w:tcW w:w="2970" w:type="dxa"/>
            <w:shd w:val="clear" w:color="auto" w:fill="BFBFBF" w:themeFill="background1" w:themeFillShade="BF"/>
            <w:vAlign w:val="center"/>
          </w:tcPr>
          <w:p w14:paraId="0EA01BCB" w14:textId="77777777" w:rsidR="00B12D91" w:rsidRPr="005F16B9" w:rsidRDefault="00B12D91" w:rsidP="00B12D91">
            <w:pPr>
              <w:jc w:val="right"/>
              <w:rPr>
                <w:rFonts w:ascii="Rockwell Condensed" w:hAnsi="Rockwell Condensed"/>
                <w:sz w:val="24"/>
                <w:szCs w:val="24"/>
              </w:rPr>
            </w:pPr>
            <w:r w:rsidRPr="005F16B9">
              <w:rPr>
                <w:rFonts w:ascii="Rockwell Condensed" w:hAnsi="Rockwell Condensed"/>
                <w:sz w:val="24"/>
                <w:szCs w:val="24"/>
              </w:rPr>
              <w:t>Time</w:t>
            </w:r>
          </w:p>
          <w:p w14:paraId="2F57024E" w14:textId="77777777" w:rsidR="00B12D91" w:rsidRPr="005F16B9" w:rsidRDefault="00B12D91" w:rsidP="00B12D91">
            <w:pPr>
              <w:jc w:val="right"/>
              <w:rPr>
                <w:rFonts w:ascii="Rockwell Condensed" w:hAnsi="Rockwell Condensed"/>
                <w:sz w:val="24"/>
                <w:szCs w:val="24"/>
              </w:rPr>
            </w:pPr>
            <w:r w:rsidRPr="005F16B9">
              <w:rPr>
                <w:rFonts w:ascii="Rockwell Condensed" w:hAnsi="Rockwell Condensed"/>
                <w:sz w:val="24"/>
                <w:szCs w:val="24"/>
              </w:rPr>
              <w:t>(s)</w:t>
            </w:r>
          </w:p>
        </w:tc>
        <w:tc>
          <w:tcPr>
            <w:tcW w:w="4315" w:type="dxa"/>
          </w:tcPr>
          <w:p w14:paraId="38002FB8" w14:textId="77777777" w:rsidR="00B12D91" w:rsidRPr="005F16B9" w:rsidRDefault="00B12D91" w:rsidP="00346A69">
            <w:pPr>
              <w:rPr>
                <w:rFonts w:ascii="Rockwell Condensed" w:hAnsi="Rockwell Condensed"/>
                <w:sz w:val="24"/>
                <w:szCs w:val="24"/>
              </w:rPr>
            </w:pPr>
          </w:p>
        </w:tc>
      </w:tr>
      <w:tr w:rsidR="00346A69" w:rsidRPr="005F16B9" w14:paraId="23551406" w14:textId="77777777" w:rsidTr="009B4C11">
        <w:trPr>
          <w:trHeight w:val="1430"/>
        </w:trPr>
        <w:tc>
          <w:tcPr>
            <w:tcW w:w="3865" w:type="dxa"/>
            <w:shd w:val="clear" w:color="auto" w:fill="BFBFBF" w:themeFill="background1" w:themeFillShade="BF"/>
          </w:tcPr>
          <w:p w14:paraId="25DB610F" w14:textId="77777777" w:rsidR="00346A69" w:rsidRPr="005F16B9" w:rsidRDefault="00346A69" w:rsidP="00346A69">
            <w:pPr>
              <w:rPr>
                <w:rFonts w:ascii="Rockwell Condensed" w:hAnsi="Rockwell Condensed"/>
                <w:sz w:val="24"/>
                <w:szCs w:val="24"/>
              </w:rPr>
            </w:pPr>
            <w:r w:rsidRPr="005F16B9">
              <w:rPr>
                <w:rFonts w:ascii="Rockwell Condensed" w:hAnsi="Rockwell Condensed"/>
                <w:sz w:val="24"/>
                <w:szCs w:val="24"/>
              </w:rPr>
              <w:t>Circumference</w:t>
            </w:r>
          </w:p>
          <w:p w14:paraId="6C27311F" w14:textId="77777777" w:rsidR="00346A69" w:rsidRPr="005F16B9" w:rsidRDefault="00346A69" w:rsidP="00346A69">
            <w:pPr>
              <w:rPr>
                <w:rFonts w:ascii="Rockwell Condensed" w:hAnsi="Rockwell Condensed"/>
                <w:sz w:val="24"/>
                <w:szCs w:val="24"/>
              </w:rPr>
            </w:pPr>
            <w:r w:rsidRPr="005F16B9">
              <w:rPr>
                <w:rFonts w:ascii="Rockwell Condensed" w:hAnsi="Rockwell Condensed"/>
                <w:sz w:val="24"/>
                <w:szCs w:val="24"/>
              </w:rPr>
              <w:t>(m) show calculation</w:t>
            </w:r>
          </w:p>
        </w:tc>
        <w:tc>
          <w:tcPr>
            <w:tcW w:w="3240" w:type="dxa"/>
            <w:vAlign w:val="center"/>
          </w:tcPr>
          <w:p w14:paraId="369466B4" w14:textId="77777777" w:rsidR="00346A69" w:rsidRPr="005F16B9" w:rsidRDefault="00346A69" w:rsidP="00346A69">
            <w:pPr>
              <w:rPr>
                <w:rFonts w:ascii="Rockwell Condensed" w:hAnsi="Rockwell Condensed"/>
                <w:sz w:val="24"/>
                <w:szCs w:val="24"/>
              </w:rPr>
            </w:pPr>
          </w:p>
        </w:tc>
        <w:tc>
          <w:tcPr>
            <w:tcW w:w="2970" w:type="dxa"/>
            <w:shd w:val="clear" w:color="auto" w:fill="BFBFBF" w:themeFill="background1" w:themeFillShade="BF"/>
            <w:vAlign w:val="center"/>
          </w:tcPr>
          <w:p w14:paraId="7634C55A" w14:textId="77777777" w:rsidR="00346A69" w:rsidRPr="005F16B9" w:rsidRDefault="00346A69" w:rsidP="00346A69">
            <w:pPr>
              <w:rPr>
                <w:rFonts w:ascii="Rockwell Condensed" w:hAnsi="Rockwell Condensed"/>
                <w:sz w:val="24"/>
                <w:szCs w:val="24"/>
              </w:rPr>
            </w:pPr>
            <w:r w:rsidRPr="005F16B9">
              <w:rPr>
                <w:rFonts w:ascii="Rockwell Condensed" w:hAnsi="Rockwell Condensed"/>
                <w:sz w:val="24"/>
                <w:szCs w:val="24"/>
              </w:rPr>
              <w:t>Velocity (m/s) show calculations</w:t>
            </w:r>
          </w:p>
        </w:tc>
        <w:tc>
          <w:tcPr>
            <w:tcW w:w="4315" w:type="dxa"/>
          </w:tcPr>
          <w:p w14:paraId="61841637" w14:textId="77777777" w:rsidR="00346A69" w:rsidRPr="005F16B9" w:rsidRDefault="00346A69" w:rsidP="00346A69">
            <w:pPr>
              <w:rPr>
                <w:rFonts w:ascii="Rockwell Condensed" w:hAnsi="Rockwell Condensed"/>
                <w:sz w:val="24"/>
                <w:szCs w:val="24"/>
              </w:rPr>
            </w:pPr>
          </w:p>
        </w:tc>
      </w:tr>
      <w:tr w:rsidR="00346A69" w:rsidRPr="005F16B9" w14:paraId="68BE6C49" w14:textId="77777777" w:rsidTr="00B12D91">
        <w:trPr>
          <w:trHeight w:val="1970"/>
        </w:trPr>
        <w:tc>
          <w:tcPr>
            <w:tcW w:w="3865" w:type="dxa"/>
            <w:shd w:val="clear" w:color="auto" w:fill="BFBFBF" w:themeFill="background1" w:themeFillShade="BF"/>
          </w:tcPr>
          <w:p w14:paraId="11EDEE11" w14:textId="77777777" w:rsidR="00346A69" w:rsidRPr="005F16B9" w:rsidRDefault="00346A69" w:rsidP="00346A69">
            <w:pPr>
              <w:rPr>
                <w:rFonts w:ascii="Rockwell Condensed" w:hAnsi="Rockwell Condensed"/>
                <w:sz w:val="24"/>
                <w:szCs w:val="24"/>
              </w:rPr>
            </w:pPr>
            <w:r w:rsidRPr="005F16B9">
              <w:rPr>
                <w:rFonts w:ascii="Rockwell Condensed" w:hAnsi="Rockwell Condensed"/>
                <w:sz w:val="24"/>
                <w:szCs w:val="24"/>
              </w:rPr>
              <w:t>Centripetal acceleration</w:t>
            </w:r>
          </w:p>
          <w:p w14:paraId="6FD2CB61" w14:textId="77777777" w:rsidR="00346A69" w:rsidRPr="005F16B9" w:rsidRDefault="00346A69" w:rsidP="00346A69">
            <w:pPr>
              <w:rPr>
                <w:rFonts w:ascii="Rockwell Condensed" w:hAnsi="Rockwell Condensed"/>
                <w:sz w:val="24"/>
                <w:szCs w:val="24"/>
              </w:rPr>
            </w:pPr>
            <w:r w:rsidRPr="005F16B9">
              <w:rPr>
                <w:rFonts w:ascii="Rockwell Condensed" w:hAnsi="Rockwell Condensed"/>
                <w:sz w:val="24"/>
                <w:szCs w:val="24"/>
              </w:rPr>
              <w:t>(m/s/s) show calculation</w:t>
            </w:r>
          </w:p>
        </w:tc>
        <w:tc>
          <w:tcPr>
            <w:tcW w:w="10525" w:type="dxa"/>
            <w:gridSpan w:val="3"/>
            <w:vAlign w:val="center"/>
          </w:tcPr>
          <w:p w14:paraId="04D133D7" w14:textId="77777777" w:rsidR="00346A69" w:rsidRPr="005F16B9" w:rsidRDefault="00346A69" w:rsidP="00346A69">
            <w:pPr>
              <w:rPr>
                <w:rFonts w:ascii="Rockwell Condensed" w:hAnsi="Rockwell Condensed"/>
                <w:sz w:val="24"/>
                <w:szCs w:val="24"/>
              </w:rPr>
            </w:pPr>
          </w:p>
        </w:tc>
      </w:tr>
      <w:tr w:rsidR="00346A69" w:rsidRPr="005F16B9" w14:paraId="2C460238" w14:textId="77777777" w:rsidTr="008D690C">
        <w:trPr>
          <w:trHeight w:val="1790"/>
        </w:trPr>
        <w:tc>
          <w:tcPr>
            <w:tcW w:w="3865" w:type="dxa"/>
            <w:shd w:val="clear" w:color="auto" w:fill="BFBFBF" w:themeFill="background1" w:themeFillShade="BF"/>
          </w:tcPr>
          <w:p w14:paraId="6C4D1AA9" w14:textId="77777777" w:rsidR="00346A69" w:rsidRPr="005F16B9" w:rsidRDefault="00346A69" w:rsidP="00346A69">
            <w:pPr>
              <w:rPr>
                <w:rFonts w:ascii="Rockwell Condensed" w:hAnsi="Rockwell Condensed"/>
                <w:sz w:val="24"/>
                <w:szCs w:val="24"/>
              </w:rPr>
            </w:pPr>
            <w:r w:rsidRPr="005F16B9">
              <w:rPr>
                <w:rFonts w:ascii="Rockwell Condensed" w:hAnsi="Rockwell Condensed"/>
                <w:sz w:val="24"/>
                <w:szCs w:val="24"/>
              </w:rPr>
              <w:t>Centripetal force</w:t>
            </w:r>
          </w:p>
          <w:p w14:paraId="6504C60B" w14:textId="77777777" w:rsidR="00346A69" w:rsidRPr="005F16B9" w:rsidRDefault="00346A69" w:rsidP="00346A69">
            <w:pPr>
              <w:rPr>
                <w:rFonts w:ascii="Rockwell Condensed" w:hAnsi="Rockwell Condensed"/>
                <w:sz w:val="24"/>
                <w:szCs w:val="24"/>
              </w:rPr>
            </w:pPr>
            <w:r w:rsidRPr="005F16B9">
              <w:rPr>
                <w:rFonts w:ascii="Rockwell Condensed" w:hAnsi="Rockwell Condensed"/>
                <w:sz w:val="24"/>
                <w:szCs w:val="24"/>
              </w:rPr>
              <w:t>(N) show calculation</w:t>
            </w:r>
          </w:p>
        </w:tc>
        <w:tc>
          <w:tcPr>
            <w:tcW w:w="10525" w:type="dxa"/>
            <w:gridSpan w:val="3"/>
            <w:vAlign w:val="center"/>
          </w:tcPr>
          <w:p w14:paraId="032E8F8F" w14:textId="77777777" w:rsidR="00346A69" w:rsidRPr="005F16B9" w:rsidRDefault="00346A69" w:rsidP="00346A69">
            <w:pPr>
              <w:rPr>
                <w:rFonts w:ascii="Rockwell Condensed" w:hAnsi="Rockwell Condensed"/>
                <w:sz w:val="24"/>
                <w:szCs w:val="24"/>
              </w:rPr>
            </w:pPr>
          </w:p>
        </w:tc>
      </w:tr>
    </w:tbl>
    <w:p w14:paraId="14CFEAB3" w14:textId="77777777" w:rsidR="008C1668" w:rsidRPr="005F16B9" w:rsidRDefault="008C1668">
      <w:pPr>
        <w:rPr>
          <w:rFonts w:ascii="Rockwell Condensed" w:hAnsi="Rockwell Condensed"/>
          <w:sz w:val="24"/>
          <w:szCs w:val="24"/>
        </w:rPr>
      </w:pPr>
    </w:p>
    <w:sectPr w:rsidR="008C1668" w:rsidRPr="005F16B9" w:rsidSect="005F16B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47BA4"/>
    <w:multiLevelType w:val="hybridMultilevel"/>
    <w:tmpl w:val="BA02965C"/>
    <w:lvl w:ilvl="0" w:tplc="3E686994">
      <w:start w:val="1"/>
      <w:numFmt w:val="bullet"/>
      <w:lvlText w:val=""/>
      <w:lvlJc w:val="left"/>
      <w:pPr>
        <w:ind w:left="360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DD5482"/>
    <w:multiLevelType w:val="multilevel"/>
    <w:tmpl w:val="4DF6669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214"/>
    <w:rsid w:val="000C6D8D"/>
    <w:rsid w:val="00112906"/>
    <w:rsid w:val="00134C7A"/>
    <w:rsid w:val="00237B38"/>
    <w:rsid w:val="00255696"/>
    <w:rsid w:val="002F7DCA"/>
    <w:rsid w:val="00335B0A"/>
    <w:rsid w:val="00346A69"/>
    <w:rsid w:val="00375D14"/>
    <w:rsid w:val="003A488D"/>
    <w:rsid w:val="003D6894"/>
    <w:rsid w:val="004A52CC"/>
    <w:rsid w:val="00506AB0"/>
    <w:rsid w:val="005376D5"/>
    <w:rsid w:val="00544EAD"/>
    <w:rsid w:val="00597B24"/>
    <w:rsid w:val="005F16B9"/>
    <w:rsid w:val="006563A6"/>
    <w:rsid w:val="00666C24"/>
    <w:rsid w:val="006D3677"/>
    <w:rsid w:val="00732B0E"/>
    <w:rsid w:val="00872943"/>
    <w:rsid w:val="008C1668"/>
    <w:rsid w:val="008D690C"/>
    <w:rsid w:val="009435BC"/>
    <w:rsid w:val="009801B8"/>
    <w:rsid w:val="009B4C11"/>
    <w:rsid w:val="009B578B"/>
    <w:rsid w:val="00AB1B0F"/>
    <w:rsid w:val="00AC24D6"/>
    <w:rsid w:val="00B12D91"/>
    <w:rsid w:val="00B67F27"/>
    <w:rsid w:val="00BE33B3"/>
    <w:rsid w:val="00D47E30"/>
    <w:rsid w:val="00D76452"/>
    <w:rsid w:val="00D85FA1"/>
    <w:rsid w:val="00DA0A34"/>
    <w:rsid w:val="00E1539C"/>
    <w:rsid w:val="00E43CD6"/>
    <w:rsid w:val="00E833E6"/>
    <w:rsid w:val="00EC07D7"/>
    <w:rsid w:val="00F637CA"/>
    <w:rsid w:val="00FA62C1"/>
    <w:rsid w:val="00FE5214"/>
    <w:rsid w:val="00FF5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AF664C"/>
  <w15:chartTrackingRefBased/>
  <w15:docId w15:val="{26CBD37D-3F44-4290-B1D7-E90AF41E2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52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B4C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4C1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A0A3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97B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7B2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7B2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7B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7B2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2CBB1BBF35FD4896E7342717591158" ma:contentTypeVersion="14" ma:contentTypeDescription="Create a new document." ma:contentTypeScope="" ma:versionID="1462c9e5a22768932b4267aae7876d75">
  <xsd:schema xmlns:xsd="http://www.w3.org/2001/XMLSchema" xmlns:xs="http://www.w3.org/2001/XMLSchema" xmlns:p="http://schemas.microsoft.com/office/2006/metadata/properties" xmlns:ns3="21cfa7bd-804a-4a53-986b-94edf6deffdb" xmlns:ns4="38d273ad-3df0-4f67-8451-489c1133b5de" targetNamespace="http://schemas.microsoft.com/office/2006/metadata/properties" ma:root="true" ma:fieldsID="036055b36fc339b9e56abff7ffe64dc5" ns3:_="" ns4:_="">
    <xsd:import namespace="21cfa7bd-804a-4a53-986b-94edf6deffdb"/>
    <xsd:import namespace="38d273ad-3df0-4f67-8451-489c1133b5d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cfa7bd-804a-4a53-986b-94edf6deff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d273ad-3df0-4f67-8451-489c1133b5d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595D11-3CE0-4DC0-B70F-8D3375F9AE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cfa7bd-804a-4a53-986b-94edf6deffdb"/>
    <ds:schemaRef ds:uri="38d273ad-3df0-4f67-8451-489c1133b5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4BC5FD-0C59-4EF5-894E-F099BC75ED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6FA8BD-DBF1-4BB7-81DA-AA5B817B8EBE}">
  <ds:schemaRefs>
    <ds:schemaRef ds:uri="21cfa7bd-804a-4a53-986b-94edf6deffd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38d273ad-3df0-4f67-8451-489c1133b5de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F6B4ECF-3D68-42A2-861A-C1F5A9C1C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TRUSD</Company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Lee.Trampleasure</dc:creator>
  <cp:keywords/>
  <dc:description/>
  <cp:lastModifiedBy>Lee.Trampleasure</cp:lastModifiedBy>
  <cp:revision>5</cp:revision>
  <cp:lastPrinted>2021-10-20T16:08:00Z</cp:lastPrinted>
  <dcterms:created xsi:type="dcterms:W3CDTF">2021-10-20T23:11:00Z</dcterms:created>
  <dcterms:modified xsi:type="dcterms:W3CDTF">2021-10-20T23:14:00Z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0x010100582CBB1BBF35FD4896E7342717591158</vt:lpwstr>
  </property>
</Properties>
</file>